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7" w:type="dxa"/>
        <w:tblInd w:w="-176" w:type="dxa"/>
        <w:tblLayout w:type="fixed"/>
        <w:tblLook w:val="0000" w:firstRow="0" w:lastRow="0" w:firstColumn="0" w:lastColumn="0" w:noHBand="0" w:noVBand="0"/>
      </w:tblPr>
      <w:tblGrid>
        <w:gridCol w:w="4112"/>
        <w:gridCol w:w="6095"/>
      </w:tblGrid>
      <w:tr w:rsidR="001F3ACD" w:rsidRPr="00620C26" w14:paraId="390B948E" w14:textId="77777777" w:rsidTr="00DB7D8E">
        <w:tc>
          <w:tcPr>
            <w:tcW w:w="4112" w:type="dxa"/>
          </w:tcPr>
          <w:p w14:paraId="68DC8A4A" w14:textId="77777777" w:rsidR="001F3ACD" w:rsidRPr="00620C26" w:rsidRDefault="001F3ACD" w:rsidP="00DB7D8E">
            <w:pPr>
              <w:spacing w:line="24" w:lineRule="atLeast"/>
              <w:ind w:left="-391" w:right="-108" w:firstLine="391"/>
              <w:jc w:val="center"/>
              <w:rPr>
                <w:rFonts w:ascii="Times New Roman" w:hAnsi="Times New Roman"/>
                <w:color w:val="000000"/>
                <w:szCs w:val="28"/>
              </w:rPr>
            </w:pPr>
            <w:r w:rsidRPr="00620C26">
              <w:rPr>
                <w:rFonts w:ascii="Times New Roman" w:hAnsi="Times New Roman"/>
                <w:color w:val="000000"/>
                <w:szCs w:val="28"/>
              </w:rPr>
              <w:t xml:space="preserve">UBND </w:t>
            </w:r>
            <w:r>
              <w:rPr>
                <w:rFonts w:ascii="Times New Roman" w:hAnsi="Times New Roman"/>
                <w:color w:val="000000"/>
                <w:szCs w:val="28"/>
              </w:rPr>
              <w:t>XÃ DÂN HÒA</w:t>
            </w:r>
          </w:p>
          <w:p w14:paraId="6FB23868" w14:textId="77777777" w:rsidR="001F3ACD" w:rsidRPr="00620C26" w:rsidRDefault="001F3ACD" w:rsidP="00DB7D8E">
            <w:pPr>
              <w:spacing w:line="24" w:lineRule="atLeast"/>
              <w:ind w:right="-108" w:hanging="180"/>
              <w:jc w:val="center"/>
              <w:rPr>
                <w:rFonts w:ascii="Times New Roman" w:hAnsi="Times New Roman"/>
                <w:b/>
                <w:color w:val="000000"/>
                <w:szCs w:val="28"/>
              </w:rPr>
            </w:pPr>
            <w:r w:rsidRPr="00620C26">
              <w:rPr>
                <w:rFonts w:ascii="Times New Roman" w:hAnsi="Times New Roman"/>
                <w:b/>
                <w:color w:val="000000"/>
                <w:szCs w:val="28"/>
              </w:rPr>
              <w:t xml:space="preserve"> TRƯỜNG TIỂU HỌC HỒNG DƯƠNG</w:t>
            </w:r>
          </w:p>
          <w:p w14:paraId="232AF3D4" w14:textId="77777777" w:rsidR="001F3ACD" w:rsidRPr="00620C26" w:rsidRDefault="001F3ACD" w:rsidP="00DB7D8E">
            <w:pPr>
              <w:spacing w:line="24" w:lineRule="atLeast"/>
              <w:jc w:val="center"/>
              <w:rPr>
                <w:rFonts w:ascii="Times New Roman" w:hAnsi="Times New Roman"/>
                <w:color w:val="000000"/>
                <w:szCs w:val="28"/>
              </w:rPr>
            </w:pPr>
            <w:r w:rsidRPr="00620C26">
              <w:rPr>
                <w:rFonts w:ascii="Times New Roman" w:hAnsi="Times New Roman"/>
                <w:noProof/>
                <w:color w:val="000000"/>
                <w:szCs w:val="28"/>
              </w:rPr>
              <mc:AlternateContent>
                <mc:Choice Requires="wps">
                  <w:drawing>
                    <wp:anchor distT="0" distB="0" distL="114300" distR="114300" simplePos="0" relativeHeight="251659264" behindDoc="0" locked="0" layoutInCell="1" allowOverlap="1" wp14:anchorId="0C4ED206" wp14:editId="46DBD9C4">
                      <wp:simplePos x="0" y="0"/>
                      <wp:positionH relativeFrom="column">
                        <wp:posOffset>781050</wp:posOffset>
                      </wp:positionH>
                      <wp:positionV relativeFrom="paragraph">
                        <wp:posOffset>11430</wp:posOffset>
                      </wp:positionV>
                      <wp:extent cx="914400" cy="0"/>
                      <wp:effectExtent l="0" t="0" r="0" b="0"/>
                      <wp:wrapNone/>
                      <wp:docPr id="30750979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7ABF27"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5pt,.9pt" to="133.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"/>
                  </w:pict>
                </mc:Fallback>
              </mc:AlternateContent>
            </w:r>
          </w:p>
          <w:p w14:paraId="41D8E435" w14:textId="5BCADFBA" w:rsidR="001F3ACD" w:rsidRPr="00620C26" w:rsidRDefault="001F3ACD" w:rsidP="00DB7D8E">
            <w:pPr>
              <w:spacing w:line="24" w:lineRule="atLeast"/>
              <w:jc w:val="center"/>
              <w:rPr>
                <w:rFonts w:ascii="Times New Roman" w:hAnsi="Times New Roman"/>
                <w:color w:val="000000"/>
                <w:sz w:val="26"/>
                <w:szCs w:val="28"/>
              </w:rPr>
            </w:pPr>
            <w:r w:rsidRPr="00620C26">
              <w:rPr>
                <w:rFonts w:ascii="Times New Roman" w:hAnsi="Times New Roman"/>
                <w:color w:val="000000"/>
                <w:szCs w:val="28"/>
              </w:rPr>
              <w:t xml:space="preserve">Số: </w:t>
            </w:r>
            <w:r w:rsidR="00190B4F">
              <w:rPr>
                <w:rFonts w:ascii="Times New Roman" w:hAnsi="Times New Roman"/>
                <w:color w:val="000000"/>
                <w:szCs w:val="28"/>
              </w:rPr>
              <w:t>69</w:t>
            </w:r>
            <w:r w:rsidRPr="00620C26">
              <w:rPr>
                <w:rFonts w:ascii="Times New Roman" w:hAnsi="Times New Roman"/>
                <w:color w:val="000000"/>
                <w:szCs w:val="28"/>
              </w:rPr>
              <w:t>/KH-THHD</w:t>
            </w:r>
          </w:p>
        </w:tc>
        <w:tc>
          <w:tcPr>
            <w:tcW w:w="6095" w:type="dxa"/>
          </w:tcPr>
          <w:p w14:paraId="38B79714" w14:textId="77777777" w:rsidR="001F3ACD" w:rsidRPr="00620C26" w:rsidRDefault="001F3ACD" w:rsidP="00DB7D8E">
            <w:pPr>
              <w:spacing w:line="24" w:lineRule="atLeast"/>
              <w:jc w:val="center"/>
              <w:rPr>
                <w:rFonts w:ascii="Times New Roman" w:hAnsi="Times New Roman"/>
                <w:b/>
                <w:color w:val="000000"/>
                <w:sz w:val="26"/>
                <w:szCs w:val="28"/>
              </w:rPr>
            </w:pPr>
            <w:r w:rsidRPr="00620C26">
              <w:rPr>
                <w:rFonts w:ascii="Times New Roman" w:hAnsi="Times New Roman"/>
                <w:b/>
                <w:color w:val="000000"/>
                <w:sz w:val="26"/>
                <w:szCs w:val="28"/>
              </w:rPr>
              <w:t>CỘNG HOÀ XÃ HỘI CHỦ NGHĨA VIỆT NAM</w:t>
            </w:r>
          </w:p>
          <w:p w14:paraId="762B9B3A" w14:textId="3860611B" w:rsidR="001F3ACD" w:rsidRPr="00620C26" w:rsidRDefault="00ED5008" w:rsidP="00DB7D8E">
            <w:pPr>
              <w:spacing w:line="24" w:lineRule="atLeast"/>
              <w:jc w:val="center"/>
              <w:rPr>
                <w:rFonts w:ascii="Times New Roman" w:hAnsi="Times New Roman"/>
                <w:b/>
                <w:color w:val="000000"/>
                <w:szCs w:val="28"/>
              </w:rPr>
            </w:pPr>
            <w:r w:rsidRPr="00620C26">
              <w:rPr>
                <w:rFonts w:ascii="Times New Roman" w:hAnsi="Times New Roman"/>
                <w:b/>
                <w:noProof/>
                <w:color w:val="000000"/>
                <w:szCs w:val="28"/>
              </w:rPr>
              <mc:AlternateContent>
                <mc:Choice Requires="wps">
                  <w:drawing>
                    <wp:anchor distT="0" distB="0" distL="114300" distR="114300" simplePos="0" relativeHeight="251660288" behindDoc="0" locked="0" layoutInCell="1" allowOverlap="1" wp14:anchorId="7B3E06C5" wp14:editId="38769258">
                      <wp:simplePos x="0" y="0"/>
                      <wp:positionH relativeFrom="column">
                        <wp:posOffset>1019174</wp:posOffset>
                      </wp:positionH>
                      <wp:positionV relativeFrom="paragraph">
                        <wp:posOffset>245745</wp:posOffset>
                      </wp:positionV>
                      <wp:extent cx="1628775" cy="9525"/>
                      <wp:effectExtent l="0" t="0" r="28575" b="28575"/>
                      <wp:wrapNone/>
                      <wp:docPr id="119306738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8775"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DEE59B"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25pt,19.35pt" to="208.5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"/>
                  </w:pict>
                </mc:Fallback>
              </mc:AlternateContent>
            </w:r>
            <w:r w:rsidR="001F3ACD" w:rsidRPr="00620C26">
              <w:rPr>
                <w:rFonts w:ascii="Times New Roman" w:hAnsi="Times New Roman"/>
                <w:b/>
                <w:color w:val="000000"/>
                <w:szCs w:val="28"/>
              </w:rPr>
              <w:t>Độc lập - Tự do - Hạnh phúc</w:t>
            </w:r>
          </w:p>
          <w:p w14:paraId="01EEEC6C" w14:textId="363C0A35" w:rsidR="001F3ACD" w:rsidRPr="00620C26" w:rsidRDefault="001F3ACD" w:rsidP="00DB7D8E">
            <w:pPr>
              <w:spacing w:line="24" w:lineRule="atLeast"/>
              <w:jc w:val="center"/>
              <w:rPr>
                <w:rFonts w:ascii="Times New Roman" w:hAnsi="Times New Roman"/>
                <w:color w:val="000000"/>
                <w:szCs w:val="28"/>
              </w:rPr>
            </w:pPr>
          </w:p>
          <w:p w14:paraId="45F09186" w14:textId="22634E46" w:rsidR="001F3ACD" w:rsidRPr="00620C26" w:rsidRDefault="001F3ACD" w:rsidP="00DB7D8E">
            <w:pPr>
              <w:spacing w:line="24" w:lineRule="atLeast"/>
              <w:jc w:val="center"/>
              <w:rPr>
                <w:rFonts w:ascii="Times New Roman" w:hAnsi="Times New Roman"/>
                <w:i/>
                <w:color w:val="000000"/>
                <w:sz w:val="26"/>
                <w:szCs w:val="28"/>
              </w:rPr>
            </w:pPr>
            <w:r w:rsidRPr="00620C26">
              <w:rPr>
                <w:rFonts w:ascii="Times New Roman" w:hAnsi="Times New Roman"/>
                <w:i/>
                <w:color w:val="000000"/>
                <w:sz w:val="26"/>
                <w:szCs w:val="28"/>
              </w:rPr>
              <w:t xml:space="preserve">       </w:t>
            </w:r>
            <w:r>
              <w:rPr>
                <w:rFonts w:ascii="Times New Roman" w:hAnsi="Times New Roman"/>
                <w:i/>
                <w:color w:val="000000"/>
                <w:sz w:val="26"/>
                <w:szCs w:val="28"/>
              </w:rPr>
              <w:t>Dân Hòa</w:t>
            </w:r>
            <w:r w:rsidRPr="00620C26">
              <w:rPr>
                <w:rFonts w:ascii="Times New Roman" w:hAnsi="Times New Roman"/>
                <w:i/>
                <w:color w:val="000000"/>
                <w:sz w:val="26"/>
                <w:szCs w:val="28"/>
              </w:rPr>
              <w:t xml:space="preserve">, ngày </w:t>
            </w:r>
            <w:r w:rsidR="00190B4F">
              <w:rPr>
                <w:rFonts w:ascii="Times New Roman" w:hAnsi="Times New Roman"/>
                <w:i/>
                <w:color w:val="000000"/>
                <w:sz w:val="26"/>
                <w:szCs w:val="28"/>
              </w:rPr>
              <w:t>19</w:t>
            </w:r>
            <w:r w:rsidRPr="00620C26">
              <w:rPr>
                <w:rFonts w:ascii="Times New Roman" w:hAnsi="Times New Roman"/>
                <w:i/>
                <w:color w:val="000000"/>
                <w:sz w:val="26"/>
                <w:szCs w:val="28"/>
              </w:rPr>
              <w:t xml:space="preserve"> tháng </w:t>
            </w:r>
            <w:r>
              <w:rPr>
                <w:rFonts w:ascii="Times New Roman" w:hAnsi="Times New Roman"/>
                <w:i/>
                <w:color w:val="000000"/>
                <w:sz w:val="26"/>
                <w:szCs w:val="28"/>
              </w:rPr>
              <w:t>3</w:t>
            </w:r>
            <w:r w:rsidRPr="00620C26">
              <w:rPr>
                <w:rFonts w:ascii="Times New Roman" w:hAnsi="Times New Roman"/>
                <w:i/>
                <w:color w:val="000000"/>
                <w:sz w:val="26"/>
                <w:szCs w:val="28"/>
              </w:rPr>
              <w:t xml:space="preserve"> năm 202</w:t>
            </w:r>
            <w:r>
              <w:rPr>
                <w:rFonts w:ascii="Times New Roman" w:hAnsi="Times New Roman"/>
                <w:i/>
                <w:color w:val="000000"/>
                <w:sz w:val="26"/>
                <w:szCs w:val="28"/>
              </w:rPr>
              <w:t>6</w:t>
            </w:r>
          </w:p>
        </w:tc>
      </w:tr>
    </w:tbl>
    <w:p w14:paraId="3C58367E" w14:textId="56BE8927" w:rsidR="001F3ACD" w:rsidRPr="00ED5008" w:rsidRDefault="00785530" w:rsidP="00190B4F">
      <w:pPr>
        <w:jc w:val="center"/>
        <w:rPr>
          <w:rFonts w:ascii="Times New Roman" w:hAnsi="Times New Roman" w:cs="Times New Roman"/>
          <w:b/>
          <w:bCs/>
          <w:sz w:val="28"/>
          <w:szCs w:val="28"/>
        </w:rPr>
      </w:pPr>
      <w:r w:rsidRPr="00ED5008">
        <w:rPr>
          <w:rFonts w:ascii="Times New Roman" w:hAnsi="Times New Roman" w:cs="Times New Roman"/>
          <w:b/>
          <w:bCs/>
          <w:sz w:val="28"/>
          <w:szCs w:val="28"/>
        </w:rPr>
        <w:t>KẾ HOẠCH</w:t>
      </w:r>
    </w:p>
    <w:p w14:paraId="365E29C0" w14:textId="37A5C60E" w:rsidR="00190B4F" w:rsidRPr="00190B4F" w:rsidRDefault="00785530" w:rsidP="00190B4F">
      <w:pPr>
        <w:jc w:val="center"/>
        <w:rPr>
          <w:rFonts w:ascii="Times New Roman" w:hAnsi="Times New Roman" w:cs="Times New Roman"/>
          <w:b/>
          <w:bCs/>
          <w:sz w:val="28"/>
          <w:szCs w:val="28"/>
        </w:rPr>
      </w:pPr>
      <w:r w:rsidRPr="00190B4F">
        <w:rPr>
          <w:rFonts w:ascii="Times New Roman" w:hAnsi="Times New Roman" w:cs="Times New Roman"/>
          <w:b/>
          <w:bCs/>
          <w:sz w:val="28"/>
          <w:szCs w:val="28"/>
        </w:rPr>
        <w:t xml:space="preserve">Triển khai thực hiện công tác bình đẳng giới, vì sự tiến bộ của phụ nữ </w:t>
      </w:r>
      <w:r w:rsidR="00190B4F">
        <w:rPr>
          <w:rFonts w:ascii="Times New Roman" w:hAnsi="Times New Roman" w:cs="Times New Roman"/>
          <w:b/>
          <w:bCs/>
          <w:sz w:val="28"/>
          <w:szCs w:val="28"/>
        </w:rPr>
        <w:t>trường Tiểu học Hồng Dương</w:t>
      </w:r>
      <w:r w:rsidRPr="00190B4F">
        <w:rPr>
          <w:rFonts w:ascii="Times New Roman" w:hAnsi="Times New Roman" w:cs="Times New Roman"/>
          <w:b/>
          <w:bCs/>
          <w:sz w:val="28"/>
          <w:szCs w:val="28"/>
        </w:rPr>
        <w:t xml:space="preserve"> năm 2026</w:t>
      </w:r>
    </w:p>
    <w:p w14:paraId="40DED761" w14:textId="77777777" w:rsidR="00B95E35" w:rsidRDefault="00785530" w:rsidP="00B95E35">
      <w:pPr>
        <w:ind w:firstLine="567"/>
        <w:jc w:val="both"/>
        <w:rPr>
          <w:rFonts w:ascii="Times New Roman" w:hAnsi="Times New Roman" w:cs="Times New Roman"/>
          <w:sz w:val="28"/>
          <w:szCs w:val="28"/>
        </w:rPr>
      </w:pPr>
      <w:r w:rsidRPr="00785530">
        <w:rPr>
          <w:rFonts w:ascii="Times New Roman" w:hAnsi="Times New Roman" w:cs="Times New Roman"/>
          <w:sz w:val="28"/>
          <w:szCs w:val="28"/>
        </w:rPr>
        <w:t xml:space="preserve">Thực hiện Kế hoạch số 901/KH-SGDĐT ngày 10/3/2026 của Sở Giáo dục và Đào tạo Thành phố Hà Nội về triển khai thực hiện công tác bình đẳng giới, vì sự tiến bộ của phụ nữ ngành Giáo dục và Đào tạo Hà Nội năm 2026; </w:t>
      </w:r>
    </w:p>
    <w:p w14:paraId="3FE9C593" w14:textId="4866D892" w:rsidR="00B95E35" w:rsidRDefault="00B95E35" w:rsidP="00B95E35">
      <w:pPr>
        <w:ind w:firstLine="567"/>
        <w:jc w:val="both"/>
        <w:rPr>
          <w:rFonts w:ascii="Times New Roman" w:hAnsi="Times New Roman" w:cs="Times New Roman"/>
          <w:sz w:val="28"/>
          <w:szCs w:val="28"/>
        </w:rPr>
      </w:pPr>
      <w:r w:rsidRPr="00785530">
        <w:rPr>
          <w:rFonts w:ascii="Times New Roman" w:hAnsi="Times New Roman" w:cs="Times New Roman"/>
          <w:sz w:val="28"/>
          <w:szCs w:val="28"/>
        </w:rPr>
        <w:t xml:space="preserve">Thực hiện </w:t>
      </w:r>
      <w:r w:rsidR="00785530" w:rsidRPr="00785530">
        <w:rPr>
          <w:rFonts w:ascii="Times New Roman" w:hAnsi="Times New Roman" w:cs="Times New Roman"/>
          <w:sz w:val="28"/>
          <w:szCs w:val="28"/>
        </w:rPr>
        <w:t xml:space="preserve">Kế hoạch </w:t>
      </w:r>
      <w:r w:rsidR="005750D0">
        <w:rPr>
          <w:rFonts w:ascii="Times New Roman" w:hAnsi="Times New Roman" w:cs="Times New Roman"/>
          <w:sz w:val="28"/>
          <w:szCs w:val="28"/>
        </w:rPr>
        <w:t>số135/KH-</w:t>
      </w:r>
      <w:r w:rsidRPr="00785530">
        <w:rPr>
          <w:rFonts w:ascii="Times New Roman" w:hAnsi="Times New Roman" w:cs="Times New Roman"/>
          <w:sz w:val="28"/>
          <w:szCs w:val="28"/>
        </w:rPr>
        <w:t>UBND xã</w:t>
      </w:r>
      <w:r>
        <w:rPr>
          <w:rFonts w:ascii="Times New Roman" w:hAnsi="Times New Roman" w:cs="Times New Roman"/>
          <w:sz w:val="28"/>
          <w:szCs w:val="28"/>
        </w:rPr>
        <w:t xml:space="preserve"> Dân Hoà </w:t>
      </w:r>
      <w:r w:rsidR="005750D0">
        <w:rPr>
          <w:rFonts w:ascii="Times New Roman" w:hAnsi="Times New Roman" w:cs="Times New Roman"/>
          <w:sz w:val="28"/>
          <w:szCs w:val="28"/>
        </w:rPr>
        <w:t xml:space="preserve">ngày 18/3/2026 </w:t>
      </w:r>
      <w:r>
        <w:rPr>
          <w:rFonts w:ascii="Times New Roman" w:hAnsi="Times New Roman" w:cs="Times New Roman"/>
          <w:sz w:val="28"/>
          <w:szCs w:val="28"/>
        </w:rPr>
        <w:t>về</w:t>
      </w:r>
      <w:r w:rsidRPr="00785530">
        <w:rPr>
          <w:rFonts w:ascii="Times New Roman" w:hAnsi="Times New Roman" w:cs="Times New Roman"/>
          <w:sz w:val="28"/>
          <w:szCs w:val="28"/>
        </w:rPr>
        <w:t xml:space="preserve"> </w:t>
      </w:r>
      <w:r w:rsidR="00785530" w:rsidRPr="00785530">
        <w:rPr>
          <w:rFonts w:ascii="Times New Roman" w:hAnsi="Times New Roman" w:cs="Times New Roman"/>
          <w:sz w:val="28"/>
          <w:szCs w:val="28"/>
        </w:rPr>
        <w:t>triển khai thực hiện công tác bình đẳng giới, vì sự tiến bộ của phụ nữ ngành Giáo dục và Đào tạo trên địa bàn xã Dân Hòa năm 2026</w:t>
      </w:r>
    </w:p>
    <w:p w14:paraId="3DDE4870" w14:textId="695112BB" w:rsidR="00B95E35" w:rsidRDefault="00A86541" w:rsidP="00B95E35">
      <w:pPr>
        <w:ind w:firstLine="567"/>
        <w:jc w:val="both"/>
        <w:rPr>
          <w:rFonts w:ascii="Times New Roman" w:hAnsi="Times New Roman" w:cs="Times New Roman"/>
          <w:sz w:val="28"/>
          <w:szCs w:val="28"/>
        </w:rPr>
      </w:pPr>
      <w:r>
        <w:rPr>
          <w:rFonts w:ascii="Times New Roman" w:hAnsi="Times New Roman" w:cs="Times New Roman"/>
          <w:sz w:val="28"/>
          <w:szCs w:val="28"/>
        </w:rPr>
        <w:t>Trường Tiểu học Hồng Dương</w:t>
      </w:r>
      <w:r w:rsidRPr="002274CB">
        <w:rPr>
          <w:rFonts w:ascii="Times New Roman" w:hAnsi="Times New Roman" w:cs="Times New Roman"/>
          <w:sz w:val="28"/>
          <w:szCs w:val="28"/>
        </w:rPr>
        <w:t xml:space="preserve"> xây dựng Kế hoạch thực hiện</w:t>
      </w:r>
      <w:r w:rsidR="00785530" w:rsidRPr="00785530">
        <w:rPr>
          <w:rFonts w:ascii="Times New Roman" w:hAnsi="Times New Roman" w:cs="Times New Roman"/>
          <w:sz w:val="28"/>
          <w:szCs w:val="28"/>
        </w:rPr>
        <w:t xml:space="preserve"> </w:t>
      </w:r>
      <w:r>
        <w:rPr>
          <w:rFonts w:ascii="Times New Roman" w:hAnsi="Times New Roman" w:cs="Times New Roman"/>
          <w:sz w:val="28"/>
          <w:szCs w:val="28"/>
        </w:rPr>
        <w:t>về</w:t>
      </w:r>
      <w:r w:rsidRPr="00785530">
        <w:rPr>
          <w:rFonts w:ascii="Times New Roman" w:hAnsi="Times New Roman" w:cs="Times New Roman"/>
          <w:sz w:val="28"/>
          <w:szCs w:val="28"/>
        </w:rPr>
        <w:t xml:space="preserve"> triển khai thực hiện công tác bình đẳng giới, vì sự tiến bộ của phụ nữ </w:t>
      </w:r>
      <w:r>
        <w:rPr>
          <w:rFonts w:ascii="Times New Roman" w:hAnsi="Times New Roman" w:cs="Times New Roman"/>
          <w:sz w:val="28"/>
          <w:szCs w:val="28"/>
        </w:rPr>
        <w:t xml:space="preserve">của trường </w:t>
      </w:r>
      <w:r w:rsidR="00785530" w:rsidRPr="00785530">
        <w:rPr>
          <w:rFonts w:ascii="Times New Roman" w:hAnsi="Times New Roman" w:cs="Times New Roman"/>
          <w:sz w:val="28"/>
          <w:szCs w:val="28"/>
        </w:rPr>
        <w:t xml:space="preserve">như sau: </w:t>
      </w:r>
    </w:p>
    <w:p w14:paraId="36E5C370" w14:textId="77777777" w:rsidR="008853F1" w:rsidRPr="008853F1" w:rsidRDefault="00785530" w:rsidP="00B95E35">
      <w:pPr>
        <w:ind w:firstLine="567"/>
        <w:jc w:val="both"/>
        <w:rPr>
          <w:rFonts w:ascii="Times New Roman" w:hAnsi="Times New Roman" w:cs="Times New Roman"/>
          <w:b/>
          <w:bCs/>
          <w:sz w:val="28"/>
          <w:szCs w:val="28"/>
        </w:rPr>
      </w:pPr>
      <w:r w:rsidRPr="008853F1">
        <w:rPr>
          <w:rFonts w:ascii="Times New Roman" w:hAnsi="Times New Roman" w:cs="Times New Roman"/>
          <w:b/>
          <w:bCs/>
          <w:sz w:val="28"/>
          <w:szCs w:val="28"/>
        </w:rPr>
        <w:t xml:space="preserve">I. MỤC ĐÍCH, YÊU CẦU </w:t>
      </w:r>
    </w:p>
    <w:p w14:paraId="13B29D31" w14:textId="77777777" w:rsidR="008853F1" w:rsidRPr="008853F1" w:rsidRDefault="00785530" w:rsidP="00B95E35">
      <w:pPr>
        <w:ind w:firstLine="567"/>
        <w:jc w:val="both"/>
        <w:rPr>
          <w:rFonts w:ascii="Times New Roman" w:hAnsi="Times New Roman" w:cs="Times New Roman"/>
          <w:b/>
          <w:bCs/>
          <w:sz w:val="28"/>
          <w:szCs w:val="28"/>
        </w:rPr>
      </w:pPr>
      <w:r w:rsidRPr="008853F1">
        <w:rPr>
          <w:rFonts w:ascii="Times New Roman" w:hAnsi="Times New Roman" w:cs="Times New Roman"/>
          <w:b/>
          <w:bCs/>
          <w:sz w:val="28"/>
          <w:szCs w:val="28"/>
        </w:rPr>
        <w:t>1. Mục đích</w:t>
      </w:r>
    </w:p>
    <w:p w14:paraId="64780A55" w14:textId="77777777" w:rsidR="008853F1" w:rsidRDefault="00785530" w:rsidP="00B95E35">
      <w:pPr>
        <w:ind w:firstLine="567"/>
        <w:jc w:val="both"/>
        <w:rPr>
          <w:rFonts w:ascii="Times New Roman" w:hAnsi="Times New Roman" w:cs="Times New Roman"/>
          <w:sz w:val="28"/>
          <w:szCs w:val="28"/>
        </w:rPr>
      </w:pPr>
      <w:r w:rsidRPr="00785530">
        <w:rPr>
          <w:rFonts w:ascii="Times New Roman" w:hAnsi="Times New Roman" w:cs="Times New Roman"/>
          <w:sz w:val="28"/>
          <w:szCs w:val="28"/>
        </w:rPr>
        <w:t>- Tăng cường sự lãnh đạo, chỉ đạo của cấp ủy Đảng, chính quyền, đoàn thể trong thực hiện công tác bình đẳng giới, vì sự tiến bộ của phụ nữ; nâng cao trách nhiệm và tăng cường sự phối hợp của các đoàn thể trong việc thực hiện công tác bình đẳng giới, vì sự tiến bộ của phụ nữ nhằm thu hẹp khoảng cách giới, tạo điều kiện, cơ hội để phụ nữ và nam giới tham gia, thụ hưởng bình đẳng trong các lĩnh vực của đời sống xã hội.</w:t>
      </w:r>
    </w:p>
    <w:p w14:paraId="39C3C0B6" w14:textId="77777777" w:rsidR="008853F1" w:rsidRDefault="00785530" w:rsidP="00B95E35">
      <w:pPr>
        <w:ind w:firstLine="567"/>
        <w:jc w:val="both"/>
        <w:rPr>
          <w:rFonts w:ascii="Times New Roman" w:hAnsi="Times New Roman" w:cs="Times New Roman"/>
          <w:sz w:val="28"/>
          <w:szCs w:val="28"/>
        </w:rPr>
      </w:pPr>
      <w:r w:rsidRPr="00785530">
        <w:rPr>
          <w:rFonts w:ascii="Times New Roman" w:hAnsi="Times New Roman" w:cs="Times New Roman"/>
          <w:sz w:val="28"/>
          <w:szCs w:val="28"/>
        </w:rPr>
        <w:t>- Triển khai, thực hiện, hoàn thành các mục tiêu, chỉ tiêu, nhiệm vụ, hoạt động vì sự tiến bộ phụ nữ theo kế hoạch và chỉ đạo của Thành phố và Sở Giáo dục và Đào tạo</w:t>
      </w:r>
    </w:p>
    <w:p w14:paraId="0C3552AA" w14:textId="77777777" w:rsidR="008853F1" w:rsidRDefault="00785530" w:rsidP="00B95E35">
      <w:pPr>
        <w:ind w:firstLine="567"/>
        <w:jc w:val="both"/>
        <w:rPr>
          <w:rFonts w:ascii="Times New Roman" w:hAnsi="Times New Roman" w:cs="Times New Roman"/>
          <w:sz w:val="28"/>
          <w:szCs w:val="28"/>
        </w:rPr>
      </w:pPr>
      <w:r w:rsidRPr="00785530">
        <w:rPr>
          <w:rFonts w:ascii="Times New Roman" w:hAnsi="Times New Roman" w:cs="Times New Roman"/>
          <w:sz w:val="28"/>
          <w:szCs w:val="28"/>
        </w:rPr>
        <w:t xml:space="preserve">.- Triển khai đồng bộ và có hiệu quả Chiến lược quốc gia về bình đẳng giới. 2. Yêu cầu- Việc triển khai, tổ chức thực hiện công tác bình đẳng giới, vì sự tiến bộ của phụ nữ phù hợp tình hình thực tế; tăng cường bố trí nguồn lực, đề xuất các giải pháp cụ thể phấn đấu hoàn thành các mục tiêu, chỉ tiêu Chiến lược quốc gia bình đẳng giới và chỉ tiêu Chương trình phòng ngừa, ứng phó với bạo lực trên cơ sở giới cũng như các Chương trình, Đề án, Dự án, Kế hoạch liên quan đến bình đẳng giới và vì sự tiến bộ của phụ nữ... đúng tiến độ, đảm bảo chất lượng.- Tiếp tục đẩy mạnh công tác tuyên truyền, phổ biến các chủ trương, chính sách của </w:t>
      </w:r>
      <w:r w:rsidRPr="00785530">
        <w:rPr>
          <w:rFonts w:ascii="Times New Roman" w:hAnsi="Times New Roman" w:cs="Times New Roman"/>
          <w:sz w:val="28"/>
          <w:szCs w:val="28"/>
        </w:rPr>
        <w:lastRenderedPageBreak/>
        <w:t>Đảng, pháp luật của Nhà nước, các chương trình, kế hoạch của Thành phố về công tác bình đẳng giới và vì sự tiến bộ của phụ nữ. Vận động sự tham gia tích cực của các đoàn thể, cộng đồng và người dân trong việc nghiêm túc thực hiện chính sách, pháp luật của Đảng, Nhà nước về công tác bình đẳng giới, vì sự tiến bộ của phụ nữ. Mở rộng và đẩy mạnh công tác giáo dục về bình đẳng giới trong gia đình, nhà trường, cộng đồng.</w:t>
      </w:r>
    </w:p>
    <w:p w14:paraId="42D31870" w14:textId="77777777" w:rsidR="008853F1" w:rsidRPr="008853F1" w:rsidRDefault="00785530" w:rsidP="00B95E35">
      <w:pPr>
        <w:ind w:firstLine="567"/>
        <w:jc w:val="both"/>
        <w:rPr>
          <w:rFonts w:ascii="Times New Roman" w:hAnsi="Times New Roman" w:cs="Times New Roman"/>
          <w:b/>
          <w:bCs/>
          <w:sz w:val="28"/>
          <w:szCs w:val="28"/>
        </w:rPr>
      </w:pPr>
      <w:r w:rsidRPr="008853F1">
        <w:rPr>
          <w:rFonts w:ascii="Times New Roman" w:hAnsi="Times New Roman" w:cs="Times New Roman"/>
          <w:b/>
          <w:bCs/>
          <w:sz w:val="28"/>
          <w:szCs w:val="28"/>
        </w:rPr>
        <w:t xml:space="preserve"> II. NỘI DUNG THỰC HIỆN </w:t>
      </w:r>
    </w:p>
    <w:p w14:paraId="1110D99E" w14:textId="77777777" w:rsidR="008853F1" w:rsidRPr="008853F1" w:rsidRDefault="00785530" w:rsidP="00B95E35">
      <w:pPr>
        <w:ind w:firstLine="567"/>
        <w:jc w:val="both"/>
        <w:rPr>
          <w:rFonts w:ascii="Times New Roman" w:hAnsi="Times New Roman" w:cs="Times New Roman"/>
          <w:b/>
          <w:bCs/>
          <w:sz w:val="28"/>
          <w:szCs w:val="28"/>
        </w:rPr>
      </w:pPr>
      <w:r w:rsidRPr="008853F1">
        <w:rPr>
          <w:rFonts w:ascii="Times New Roman" w:hAnsi="Times New Roman" w:cs="Times New Roman"/>
          <w:b/>
          <w:bCs/>
          <w:sz w:val="28"/>
          <w:szCs w:val="28"/>
        </w:rPr>
        <w:t xml:space="preserve">1. Tăng cường sự lãnh đạo, chỉ đạo của cấp ủy, chính quyền </w:t>
      </w:r>
    </w:p>
    <w:p w14:paraId="121D5D7F" w14:textId="77777777" w:rsidR="008853F1" w:rsidRDefault="00785530" w:rsidP="00B95E35">
      <w:pPr>
        <w:ind w:firstLine="567"/>
        <w:jc w:val="both"/>
        <w:rPr>
          <w:rFonts w:ascii="Times New Roman" w:hAnsi="Times New Roman" w:cs="Times New Roman"/>
          <w:sz w:val="28"/>
          <w:szCs w:val="28"/>
        </w:rPr>
      </w:pPr>
      <w:r w:rsidRPr="00785530">
        <w:rPr>
          <w:rFonts w:ascii="Times New Roman" w:hAnsi="Times New Roman" w:cs="Times New Roman"/>
          <w:sz w:val="28"/>
          <w:szCs w:val="28"/>
        </w:rPr>
        <w:t>- Tăng cường sự lãnh đạo, chỉ đạo của các cấp ủy Đảng, chính quyền đối với công tác cán bộ nữ. Đề cao vai trò, trách nhiệm của người đứng đầu trong việc triển khai thực hiện chính sách, pháp luật và các quy định về cán bộ nữ và công tác cán bộ nữ;</w:t>
      </w:r>
    </w:p>
    <w:p w14:paraId="7515ED5A" w14:textId="77777777" w:rsidR="008853F1" w:rsidRDefault="00785530" w:rsidP="00B95E35">
      <w:pPr>
        <w:ind w:firstLine="567"/>
        <w:jc w:val="both"/>
        <w:rPr>
          <w:rFonts w:ascii="Times New Roman" w:hAnsi="Times New Roman" w:cs="Times New Roman"/>
          <w:sz w:val="28"/>
          <w:szCs w:val="28"/>
        </w:rPr>
      </w:pPr>
      <w:r w:rsidRPr="00785530">
        <w:rPr>
          <w:rFonts w:ascii="Times New Roman" w:hAnsi="Times New Roman" w:cs="Times New Roman"/>
          <w:sz w:val="28"/>
          <w:szCs w:val="28"/>
        </w:rPr>
        <w:t>- Triển khai thực hiện có hiệu quả các chương trình, đề án về bình đẳng giới và vì sự tiến bộ của phụ nữ; phối hợp tổ chức tập huấn, bồi dưỡng kiến thức, kỹ năng cho nữ lãnh đạo, quản lý, nữ cán bộ trong diện quy hoạch chức vụ, chức danh lãnh đạo quản lý các cấp, nguồn cấp ủy nhiệm kỳ 2025 -2030;</w:t>
      </w:r>
    </w:p>
    <w:p w14:paraId="50ABE9A7" w14:textId="77777777" w:rsidR="008853F1" w:rsidRDefault="00785530" w:rsidP="00B95E35">
      <w:pPr>
        <w:ind w:firstLine="567"/>
        <w:jc w:val="both"/>
        <w:rPr>
          <w:rFonts w:ascii="Times New Roman" w:hAnsi="Times New Roman" w:cs="Times New Roman"/>
          <w:sz w:val="28"/>
          <w:szCs w:val="28"/>
        </w:rPr>
      </w:pPr>
      <w:r w:rsidRPr="00785530">
        <w:rPr>
          <w:rFonts w:ascii="Times New Roman" w:hAnsi="Times New Roman" w:cs="Times New Roman"/>
          <w:sz w:val="28"/>
          <w:szCs w:val="28"/>
        </w:rPr>
        <w:t xml:space="preserve">- Làm tốt công tác quy hoạch, bổ nhiệm, giới thiệu đề cử, ứng cử cán bộ nữ nhằm nâng cao tỷ lệ nữ cán bộ lãnh đạo, quản lý trong các đơn vị, cơ sở giáo dục và đào tạo. </w:t>
      </w:r>
    </w:p>
    <w:p w14:paraId="30A8B7D2" w14:textId="2BF9E62D" w:rsidR="008853F1" w:rsidRPr="008853F1" w:rsidRDefault="00785530" w:rsidP="00B95E35">
      <w:pPr>
        <w:ind w:firstLine="567"/>
        <w:jc w:val="both"/>
        <w:rPr>
          <w:rFonts w:ascii="Times New Roman" w:hAnsi="Times New Roman" w:cs="Times New Roman"/>
          <w:b/>
          <w:bCs/>
          <w:sz w:val="28"/>
          <w:szCs w:val="28"/>
        </w:rPr>
      </w:pPr>
      <w:r w:rsidRPr="008853F1">
        <w:rPr>
          <w:rFonts w:ascii="Times New Roman" w:hAnsi="Times New Roman" w:cs="Times New Roman"/>
          <w:b/>
          <w:bCs/>
          <w:sz w:val="28"/>
          <w:szCs w:val="28"/>
        </w:rPr>
        <w:t xml:space="preserve">2. Tăng cường cung cấp thông tin, tuyên truyền, phổ biến pháp luật, chính sách và kết quả thực hiện công tác bình đẳng giới nhằm nâng cao nhận thức, thay đổi hành vi và trách nhiệm về thực hiện bình đẳng giới tại </w:t>
      </w:r>
      <w:r w:rsidR="008853F1">
        <w:rPr>
          <w:rFonts w:ascii="Times New Roman" w:hAnsi="Times New Roman" w:cs="Times New Roman"/>
          <w:b/>
          <w:bCs/>
          <w:sz w:val="28"/>
          <w:szCs w:val="28"/>
        </w:rPr>
        <w:t>nhà trường</w:t>
      </w:r>
    </w:p>
    <w:p w14:paraId="62B6EA18" w14:textId="77777777" w:rsidR="00D5369B" w:rsidRDefault="00785530" w:rsidP="00B95E35">
      <w:pPr>
        <w:ind w:firstLine="567"/>
        <w:jc w:val="both"/>
        <w:rPr>
          <w:rFonts w:ascii="Times New Roman" w:hAnsi="Times New Roman" w:cs="Times New Roman"/>
          <w:sz w:val="28"/>
          <w:szCs w:val="28"/>
        </w:rPr>
      </w:pPr>
      <w:r w:rsidRPr="00785530">
        <w:rPr>
          <w:rFonts w:ascii="Times New Roman" w:hAnsi="Times New Roman" w:cs="Times New Roman"/>
          <w:sz w:val="28"/>
          <w:szCs w:val="28"/>
        </w:rPr>
        <w:t>- Triển khai hiệu quả công tác truyền thông về các chủ trương, chính sách, pháp luật của Đảng và Nhà nước về công tác bình đẳng giới, vì sự tiến bộ của phụ nữ và phòng ngừa, ứng phó với bạo lực trên cơ sở giới: Luật Bình đẳng giới; Luật Phòng, chống bạo lực gia đình; Chỉ thị số 21-CT/TW ngày 20/01/2018 của Ban Bí thư về tiếp tục đẩy mạnh công tác phụ nữ trong tình hình mới; Chiến lược quốc gia về bình đẳng giới giai đoạn 2021-2030; Chỉ thị số 22 CT/TU ngày 10/5/2018 của Thành ủy Hà Nội về việc tiếp tục đẩy mạnh công tác phụ nữ của thành phố Hà Nội trong tình hình mới. Tiếp tục triển khai hiệu quả các nội dung theo Quyết định số 283/QĐ-BGDĐT, Kế hoạch 331/KH-UBND và Kế hoạch số 36/KH-UBND; Phổ biến Kế hoạch số 143/KH-BTV ngày 22/01/2025 của Ban Thường vụ Hội Liên hiệp Phụ nữ thành phố Hà Nội về việc tổ chức thực hiện Đề án “Phòng ngừa, ứng phó với bạo lực, xâm hại phụ nữ, trẻ em trên địa bàn thành phố Hà Nội giai đoạn 2022-2026” năm 2026;</w:t>
      </w:r>
    </w:p>
    <w:p w14:paraId="07BA11D6" w14:textId="77777777" w:rsidR="00D5369B" w:rsidRDefault="00785530" w:rsidP="00B95E35">
      <w:pPr>
        <w:ind w:firstLine="567"/>
        <w:jc w:val="both"/>
        <w:rPr>
          <w:rFonts w:ascii="Times New Roman" w:hAnsi="Times New Roman" w:cs="Times New Roman"/>
          <w:sz w:val="28"/>
          <w:szCs w:val="28"/>
        </w:rPr>
      </w:pPr>
      <w:r w:rsidRPr="00785530">
        <w:rPr>
          <w:rFonts w:ascii="Times New Roman" w:hAnsi="Times New Roman" w:cs="Times New Roman"/>
          <w:sz w:val="28"/>
          <w:szCs w:val="28"/>
        </w:rPr>
        <w:lastRenderedPageBreak/>
        <w:t>- Tăng cường các chương trình giáo dục, tuyên truyền, chăm sóc sức khỏe, phát triển thể chất, nâng cao thể lực cho trẻ em, học sinh đáp ứng mục tiêu của Đề án “Phát triển thể lực, tầm vóc người Việt Nam giai đoạn 2011- 2030”;</w:t>
      </w:r>
    </w:p>
    <w:p w14:paraId="64EF2D93" w14:textId="77777777" w:rsidR="00D5369B" w:rsidRDefault="00785530" w:rsidP="00B95E35">
      <w:pPr>
        <w:ind w:firstLine="567"/>
        <w:jc w:val="both"/>
        <w:rPr>
          <w:rFonts w:ascii="Times New Roman" w:hAnsi="Times New Roman" w:cs="Times New Roman"/>
          <w:sz w:val="28"/>
          <w:szCs w:val="28"/>
        </w:rPr>
      </w:pPr>
      <w:r w:rsidRPr="00785530">
        <w:rPr>
          <w:rFonts w:ascii="Times New Roman" w:hAnsi="Times New Roman" w:cs="Times New Roman"/>
          <w:sz w:val="28"/>
          <w:szCs w:val="28"/>
        </w:rPr>
        <w:t>- Tiếp tục tuyên truyền giới thiệu các mô hình tiêu biểu, nhân rộng những điển hình tốt, người có uy tín, ảnh hưởng tích cực trong các đơn vị, trường học và cộng đồng, thu hút sự tham gia của nam giới, trẻ em trai trong thực hiện bình đẳng giới;</w:t>
      </w:r>
    </w:p>
    <w:p w14:paraId="3C1BD875" w14:textId="46B44E8C" w:rsidR="00D5369B" w:rsidRDefault="00785530" w:rsidP="00B95E35">
      <w:pPr>
        <w:ind w:firstLine="567"/>
        <w:jc w:val="both"/>
        <w:rPr>
          <w:rFonts w:ascii="Times New Roman" w:hAnsi="Times New Roman" w:cs="Times New Roman"/>
          <w:sz w:val="28"/>
          <w:szCs w:val="28"/>
        </w:rPr>
      </w:pPr>
      <w:r w:rsidRPr="00785530">
        <w:rPr>
          <w:rFonts w:ascii="Times New Roman" w:hAnsi="Times New Roman" w:cs="Times New Roman"/>
          <w:sz w:val="28"/>
          <w:szCs w:val="28"/>
        </w:rPr>
        <w:t>- Tiếp tục tăng cường tổ chức các hoạt động truyền thông trong các đợt cao điểm, ngày Lễ hàng năm như: Ngày Quốc tế phụ nữ (8/3), Ngày Quốc tế hạnh phúc (20/3), ngày Gia đình Việt Nam (28/6), Ngày phụ nữ Việt Nam (20/10). Định kỳ hàng năm tổ chức triển khai các hoạt động hưởng ứng Tháng hành động vì bình đẳng giới và phòng, chống bạo lực trên cơ sở giới (từ ngày 15/11-15/12 hằng năm) đảm bảo hiệu quả, sáng tạo, tiết kiệm, có sức lan tỏa và phù hợp với tình hình, điều kiện thực tế của cơ quan;</w:t>
      </w:r>
    </w:p>
    <w:p w14:paraId="4F2225EC" w14:textId="77777777" w:rsidR="00D5369B" w:rsidRDefault="00785530" w:rsidP="00B95E35">
      <w:pPr>
        <w:ind w:firstLine="567"/>
        <w:jc w:val="both"/>
        <w:rPr>
          <w:rFonts w:ascii="Times New Roman" w:hAnsi="Times New Roman" w:cs="Times New Roman"/>
          <w:sz w:val="28"/>
          <w:szCs w:val="28"/>
        </w:rPr>
      </w:pPr>
      <w:r w:rsidRPr="00785530">
        <w:rPr>
          <w:rFonts w:ascii="Times New Roman" w:hAnsi="Times New Roman" w:cs="Times New Roman"/>
          <w:sz w:val="28"/>
          <w:szCs w:val="28"/>
        </w:rPr>
        <w:t xml:space="preserve">- Đẩy mạnh ứng dụng công nghệ và nền tảng số, đa dạng hóa các loại hình, sản phẩm trong công tác truyền thông về bình đẳng giới. Chú trọng đưa 3 thông điệp bình đẳng giới vào các sản phẩm truyền thông phù hợp, sáng tạo, hiệu quả và có tính lan tỏa tốt. </w:t>
      </w:r>
    </w:p>
    <w:p w14:paraId="61B0805F" w14:textId="0E362B27" w:rsidR="00D5369B" w:rsidRPr="00D5369B" w:rsidRDefault="00785530" w:rsidP="00B95E35">
      <w:pPr>
        <w:ind w:firstLine="567"/>
        <w:jc w:val="both"/>
        <w:rPr>
          <w:rFonts w:ascii="Times New Roman" w:hAnsi="Times New Roman" w:cs="Times New Roman"/>
          <w:b/>
          <w:bCs/>
          <w:sz w:val="28"/>
          <w:szCs w:val="28"/>
        </w:rPr>
      </w:pPr>
      <w:r w:rsidRPr="00D5369B">
        <w:rPr>
          <w:rFonts w:ascii="Times New Roman" w:hAnsi="Times New Roman" w:cs="Times New Roman"/>
          <w:b/>
          <w:bCs/>
          <w:sz w:val="28"/>
          <w:szCs w:val="28"/>
        </w:rPr>
        <w:t>3. Tăng cường phối hợp tổ chức các phong trào thi đua nhằm tạo động lực cho phụ nữ phát huy vai trò nòng cốt trong xây dựng gia đình no ấm, bình đẳng, tiến bộ, hạnh phúc</w:t>
      </w:r>
    </w:p>
    <w:p w14:paraId="7B2FED87" w14:textId="77777777" w:rsidR="00D5369B" w:rsidRDefault="00785530" w:rsidP="00B95E35">
      <w:pPr>
        <w:ind w:firstLine="567"/>
        <w:jc w:val="both"/>
        <w:rPr>
          <w:rFonts w:ascii="Times New Roman" w:hAnsi="Times New Roman" w:cs="Times New Roman"/>
          <w:sz w:val="28"/>
          <w:szCs w:val="28"/>
        </w:rPr>
      </w:pPr>
      <w:r w:rsidRPr="00785530">
        <w:rPr>
          <w:rFonts w:ascii="Times New Roman" w:hAnsi="Times New Roman" w:cs="Times New Roman"/>
          <w:sz w:val="28"/>
          <w:szCs w:val="28"/>
        </w:rPr>
        <w:t>- Tiếp tục tập trung triển khai hiệu quả Phong trào thi đua “Đổi mới, sáng tạo trong quản lý, giảng dạy và học tập”; Phong trào thi đua “Giỏi việc trường - Đảm việc nhà” gắn với phong trào “Phụ nữ tích cực học tập, lao động sáng tạo, xây dựng gia đình no ấm, bình đẳng, tiến bộ, hạnh phúc”; cuộc vận động “Mỗi thầy giáo, cô giáo là một tấm gương đạo đức, tự học và sáng tạo” gắn với việc thực hiện Chỉ thị số 05-CT/TW về đẩy mạnh học tập, làm theo tư tưởng, đạo đức, phong cách Hồ Chí Minh;</w:t>
      </w:r>
    </w:p>
    <w:p w14:paraId="795D8C54" w14:textId="77777777" w:rsidR="00D5369B" w:rsidRDefault="00785530" w:rsidP="00B95E35">
      <w:pPr>
        <w:ind w:firstLine="567"/>
        <w:jc w:val="both"/>
        <w:rPr>
          <w:rFonts w:ascii="Times New Roman" w:hAnsi="Times New Roman" w:cs="Times New Roman"/>
          <w:sz w:val="28"/>
          <w:szCs w:val="28"/>
        </w:rPr>
      </w:pPr>
      <w:r w:rsidRPr="00785530">
        <w:rPr>
          <w:rFonts w:ascii="Times New Roman" w:hAnsi="Times New Roman" w:cs="Times New Roman"/>
          <w:sz w:val="28"/>
          <w:szCs w:val="28"/>
        </w:rPr>
        <w:t>- Tiếp tục mở rộng và đẩy mạnh công tác giáo dục về bình đẳng giới trong gia đình, nhà trường, cộng đồng và thúc đẩy sự tham gia của trẻ em. Thúc đẩy bình đẳng giới trong các hoạt động truyền thông, giáo dục đạo đức, lối sống trong gia đình, tại nhà trường và cộng đồng;</w:t>
      </w:r>
    </w:p>
    <w:p w14:paraId="0FDFBF13" w14:textId="77777777" w:rsidR="00D5369B" w:rsidRDefault="00785530" w:rsidP="00B95E35">
      <w:pPr>
        <w:ind w:firstLine="567"/>
        <w:jc w:val="both"/>
        <w:rPr>
          <w:rFonts w:ascii="Times New Roman" w:hAnsi="Times New Roman" w:cs="Times New Roman"/>
          <w:sz w:val="28"/>
          <w:szCs w:val="28"/>
        </w:rPr>
      </w:pPr>
      <w:r w:rsidRPr="00785530">
        <w:rPr>
          <w:rFonts w:ascii="Times New Roman" w:hAnsi="Times New Roman" w:cs="Times New Roman"/>
          <w:sz w:val="28"/>
          <w:szCs w:val="28"/>
        </w:rPr>
        <w:t>- Tiếp tục quan tâm thực hiện các mô hình phòng tư vấn, tổ tư vấn học đường, tăng cường hoạt động tư vấn tâm lý cho học sinh, chú trọng các hoạt động chăm sóc sức khỏe tinh thần phù hợp theo từng nhóm tuổi của học sinh;</w:t>
      </w:r>
    </w:p>
    <w:p w14:paraId="67D43B6A" w14:textId="77777777" w:rsidR="00D5369B" w:rsidRDefault="00785530" w:rsidP="00B95E35">
      <w:pPr>
        <w:ind w:firstLine="567"/>
        <w:jc w:val="both"/>
        <w:rPr>
          <w:rFonts w:ascii="Times New Roman" w:hAnsi="Times New Roman" w:cs="Times New Roman"/>
          <w:sz w:val="28"/>
          <w:szCs w:val="28"/>
        </w:rPr>
      </w:pPr>
      <w:r w:rsidRPr="00785530">
        <w:rPr>
          <w:rFonts w:ascii="Times New Roman" w:hAnsi="Times New Roman" w:cs="Times New Roman"/>
          <w:sz w:val="28"/>
          <w:szCs w:val="28"/>
        </w:rPr>
        <w:lastRenderedPageBreak/>
        <w:t>- Tiếp tục triển khai việc thực hiện Quy tắc ứng xử của cán bộ công chức, viên chức, người lao động của cơ quan; quán triệt và triển khai thực hiện Thông tư số 03/2026/TT-BGDĐT ngày 30/01/2026 của Bộ Giáo dục và Đào tạo ban hành Quy định quy tắc ứng xử của nhà giáo tới toàn thể các nhà giáo tại các cơ sở giáo dục trên địa bàn Thành phố, Thông tư số 06/2019/TT-BGDĐT ngày 12/4/2019 của Bộ Giáo dục và Đào tạo về quy định Quy tắc ứng xử trong cơ sở giáo dục mầm non, cơ sở giáo dục phổ thông, cơ sở giáo dục thường xuyên;- Xây dựng và thực hiện chương trình hợp tác với các tổ chức để triển khai các hoạt động truyền thông liên quan đến công tác bình đẳng giới và sự tiến bộ của phụ nữ;</w:t>
      </w:r>
    </w:p>
    <w:p w14:paraId="763E7D7D" w14:textId="77777777" w:rsidR="00D5369B" w:rsidRDefault="00785530" w:rsidP="00B95E35">
      <w:pPr>
        <w:ind w:firstLine="567"/>
        <w:jc w:val="both"/>
        <w:rPr>
          <w:rFonts w:ascii="Times New Roman" w:hAnsi="Times New Roman" w:cs="Times New Roman"/>
          <w:sz w:val="28"/>
          <w:szCs w:val="28"/>
        </w:rPr>
      </w:pPr>
      <w:r w:rsidRPr="00785530">
        <w:rPr>
          <w:rFonts w:ascii="Times New Roman" w:hAnsi="Times New Roman" w:cs="Times New Roman"/>
          <w:sz w:val="28"/>
          <w:szCs w:val="28"/>
        </w:rPr>
        <w:t xml:space="preserve">- Tổ chức khen thưởng, biểu dương kịp thời các cá nhân, tập thể có thành tích xuất sắc trong các phong trào thi đua, cuộc vận động, trong công tác bình đẳng giới, vì sự tiến bộ của phụ nữ và phòng, chống bạo lực trên cơ sở giới. </w:t>
      </w:r>
    </w:p>
    <w:p w14:paraId="17EACA51" w14:textId="77777777" w:rsidR="00D5369B" w:rsidRPr="00D5369B" w:rsidRDefault="00785530" w:rsidP="00B95E35">
      <w:pPr>
        <w:ind w:firstLine="567"/>
        <w:jc w:val="both"/>
        <w:rPr>
          <w:rFonts w:ascii="Times New Roman" w:hAnsi="Times New Roman" w:cs="Times New Roman"/>
          <w:b/>
          <w:bCs/>
          <w:sz w:val="28"/>
          <w:szCs w:val="28"/>
        </w:rPr>
      </w:pPr>
      <w:r w:rsidRPr="00D5369B">
        <w:rPr>
          <w:rFonts w:ascii="Times New Roman" w:hAnsi="Times New Roman" w:cs="Times New Roman"/>
          <w:b/>
          <w:bCs/>
          <w:sz w:val="28"/>
          <w:szCs w:val="28"/>
        </w:rPr>
        <w:t>4. Nâng cao chất lượng nguồn nhân lực, xây dựng đội ngũ cán bộ nữ có trình độ chuyên môn, nghiệp vụ, năng lực lãnh đạo, quản lý đáp ứng yêu cầu đổi mới</w:t>
      </w:r>
    </w:p>
    <w:p w14:paraId="77F241E5" w14:textId="77777777" w:rsidR="00D5369B" w:rsidRDefault="00785530" w:rsidP="00B95E35">
      <w:pPr>
        <w:ind w:firstLine="567"/>
        <w:jc w:val="both"/>
        <w:rPr>
          <w:rFonts w:ascii="Times New Roman" w:hAnsi="Times New Roman" w:cs="Times New Roman"/>
          <w:sz w:val="28"/>
          <w:szCs w:val="28"/>
        </w:rPr>
      </w:pPr>
      <w:r w:rsidRPr="00785530">
        <w:rPr>
          <w:rFonts w:ascii="Times New Roman" w:hAnsi="Times New Roman" w:cs="Times New Roman"/>
          <w:sz w:val="28"/>
          <w:szCs w:val="28"/>
        </w:rPr>
        <w:t>- Đẩy mạnh việc tổ chức bồi dưỡng kiến thức, kỹ năng cho giáo viên, giảng viên, cán bộ y tế trong trường học về sức khỏe giới tính, bình đẳng giới; tăng cường phòng, chống bạo lực học đường, xâm hại trẻ em; tiếp tục hướng dẫn, triển khai lồng ghép nội dung bình đẳng giới trong các hoạt động giáo dục gắn với thực hiện nhiệm vụ năm học và các chương trình, đề án của ngành liên quan đến bình đẳng giới, vì sự tiến bộ của phụ nữ và tổ chức giảng dạy nội dung này theo hướng dẫn của Sở Giáo dục và Đào tạo;</w:t>
      </w:r>
    </w:p>
    <w:p w14:paraId="0905991D" w14:textId="77777777" w:rsidR="00D5369B" w:rsidRDefault="00785530" w:rsidP="00B95E35">
      <w:pPr>
        <w:ind w:firstLine="567"/>
        <w:jc w:val="both"/>
        <w:rPr>
          <w:rFonts w:ascii="Times New Roman" w:hAnsi="Times New Roman" w:cs="Times New Roman"/>
          <w:sz w:val="28"/>
          <w:szCs w:val="28"/>
        </w:rPr>
      </w:pPr>
      <w:r w:rsidRPr="00785530">
        <w:rPr>
          <w:rFonts w:ascii="Times New Roman" w:hAnsi="Times New Roman" w:cs="Times New Roman"/>
          <w:sz w:val="28"/>
          <w:szCs w:val="28"/>
        </w:rPr>
        <w:t xml:space="preserve">- Tiếp tục xây dựng đội ngũ nhà giáo và cán bộ quản lý giáo dục bảo đảm về chất lượng, hợp lý về cơ cấu, đáp ứng yêu cầu đổi mới căn bản, toàn diện giáo dục và đào tạo. Đánh giá thực trạng đội ngũ cán bộ quản lý nữ để phục vụ 4 cho việc xây dựng chính sách và kế hoạch đào tạo, bồi dưỡng, quy hoạch, sử dụng cán bộ quản lý nữ;- Rà soát, đánh giá tình hình cán bộ nữ tham gia quản lý, lãnh đạo, xây dựng kế hoạch đào tạo, bồi dưỡng, quy hoạch và sử dụng cán bộ nữ theo lộ trình phù hợp với điều kiện của đơn vị. Tiếp tục tổ chức các lớp đào tạo, bồi dưỡng, tập huấn cán bộ lãnh đạo quản lý và quy hoạch chức danh lãnh đạo quản lý, trong đó ưu tiên đối tượng là nữ. Xây dựng mạng lưới, nhóm phụ nữ trong các vị trí lãnh đạo, quản lý và tổ chức các hoạt động kết nối nhằm chia sẻ kinh nghiệm và nâng cao năng lực lãnh đạo, quản lý của cán bộ nữ. </w:t>
      </w:r>
    </w:p>
    <w:p w14:paraId="551630A2" w14:textId="77777777" w:rsidR="00D5369B" w:rsidRPr="00D5369B" w:rsidRDefault="00785530" w:rsidP="00B95E35">
      <w:pPr>
        <w:ind w:firstLine="567"/>
        <w:jc w:val="both"/>
        <w:rPr>
          <w:rFonts w:ascii="Times New Roman" w:hAnsi="Times New Roman" w:cs="Times New Roman"/>
          <w:b/>
          <w:bCs/>
          <w:sz w:val="28"/>
          <w:szCs w:val="28"/>
        </w:rPr>
      </w:pPr>
      <w:r w:rsidRPr="00D5369B">
        <w:rPr>
          <w:rFonts w:ascii="Times New Roman" w:hAnsi="Times New Roman" w:cs="Times New Roman"/>
          <w:b/>
          <w:bCs/>
          <w:sz w:val="28"/>
          <w:szCs w:val="28"/>
        </w:rPr>
        <w:t>5. Đẩy mạnh tập huấn, kiểm tra để thực hiện tốt công tác bình đẳng giới và vì sự tiến bộ của phụ nữ</w:t>
      </w:r>
    </w:p>
    <w:p w14:paraId="4C3A2A93" w14:textId="77777777" w:rsidR="00C875BF" w:rsidRDefault="00785530" w:rsidP="00B95E35">
      <w:pPr>
        <w:ind w:firstLine="567"/>
        <w:jc w:val="both"/>
        <w:rPr>
          <w:rFonts w:ascii="Times New Roman" w:hAnsi="Times New Roman" w:cs="Times New Roman"/>
          <w:sz w:val="28"/>
          <w:szCs w:val="28"/>
        </w:rPr>
      </w:pPr>
      <w:r w:rsidRPr="00785530">
        <w:rPr>
          <w:rFonts w:ascii="Times New Roman" w:hAnsi="Times New Roman" w:cs="Times New Roman"/>
          <w:sz w:val="28"/>
          <w:szCs w:val="28"/>
        </w:rPr>
        <w:lastRenderedPageBreak/>
        <w:t xml:space="preserve"> - Tổ chức tập huấn kiến thức giới, bình đẳng giới và kỹ năng lồng ghép giới trong việc lập kế hoạch và thực thi chính sách cho cán bộ quản lý về bình đẳng giới, cán bộ làm công tác bình đẳng giới và thành viên Ban vì sự tiến bộ của phụ nữ các đơn vị; hướng dẫn kỹ năng phân tích, thu thập chỉ tiêu thống kê phát triển giới của quốc gia, số liệu báo cáo kết quả thực hiện chiến lược quốc gia về bình đẳng giới giai đoạn 2021-2030;</w:t>
      </w:r>
    </w:p>
    <w:p w14:paraId="479DB31F" w14:textId="77777777" w:rsidR="00C875BF" w:rsidRDefault="00785530" w:rsidP="00B95E35">
      <w:pPr>
        <w:ind w:firstLine="567"/>
        <w:jc w:val="both"/>
        <w:rPr>
          <w:rFonts w:ascii="Times New Roman" w:hAnsi="Times New Roman" w:cs="Times New Roman"/>
          <w:sz w:val="28"/>
          <w:szCs w:val="28"/>
        </w:rPr>
      </w:pPr>
      <w:r w:rsidRPr="00785530">
        <w:rPr>
          <w:rFonts w:ascii="Times New Roman" w:hAnsi="Times New Roman" w:cs="Times New Roman"/>
          <w:sz w:val="28"/>
          <w:szCs w:val="28"/>
        </w:rPr>
        <w:t>- Tăng cường công tác phối hợp nhằm tổ chức thực hiện có hiệu quả các chủ trương, chính sách, pháp luật vì sự tiến bộ của phụ nữ và bình đẳng giới;- Tiếp tục đẩy mạnh hợp tác quốc tế về vì sự tiến bộ của phụ nữ và bình đẳng giới trong ngành Giáo dục và Đào tạo;</w:t>
      </w:r>
    </w:p>
    <w:p w14:paraId="4043CDD7" w14:textId="77777777" w:rsidR="00C875BF" w:rsidRDefault="00785530" w:rsidP="00B95E35">
      <w:pPr>
        <w:ind w:firstLine="567"/>
        <w:jc w:val="both"/>
        <w:rPr>
          <w:rFonts w:ascii="Times New Roman" w:hAnsi="Times New Roman" w:cs="Times New Roman"/>
          <w:sz w:val="28"/>
          <w:szCs w:val="28"/>
        </w:rPr>
      </w:pPr>
      <w:r w:rsidRPr="00785530">
        <w:rPr>
          <w:rFonts w:ascii="Times New Roman" w:hAnsi="Times New Roman" w:cs="Times New Roman"/>
          <w:sz w:val="28"/>
          <w:szCs w:val="28"/>
        </w:rPr>
        <w:t xml:space="preserve">- Tăng cường kiểm tra, đôn đốc thực hiện chính sách, pháp luật vì sự tiến bộ của phụ nữ và bình đẳng giới. </w:t>
      </w:r>
    </w:p>
    <w:p w14:paraId="1FAB8E9C" w14:textId="77777777" w:rsidR="00C875BF" w:rsidRPr="00C875BF" w:rsidRDefault="00785530" w:rsidP="00B95E35">
      <w:pPr>
        <w:ind w:firstLine="567"/>
        <w:jc w:val="both"/>
        <w:rPr>
          <w:rFonts w:ascii="Times New Roman" w:hAnsi="Times New Roman" w:cs="Times New Roman"/>
          <w:b/>
          <w:bCs/>
          <w:sz w:val="28"/>
          <w:szCs w:val="28"/>
        </w:rPr>
      </w:pPr>
      <w:r w:rsidRPr="00C875BF">
        <w:rPr>
          <w:rFonts w:ascii="Times New Roman" w:hAnsi="Times New Roman" w:cs="Times New Roman"/>
          <w:b/>
          <w:bCs/>
          <w:sz w:val="28"/>
          <w:szCs w:val="28"/>
        </w:rPr>
        <w:t>6. Triển khai, thực hiện Chiến lược quốc gia về bình đẳng giới giai đoạn 2021-2030 và các chương trình, đề án liên quan khác</w:t>
      </w:r>
    </w:p>
    <w:p w14:paraId="4A4F3E3C" w14:textId="77777777" w:rsidR="00C875BF" w:rsidRDefault="00785530" w:rsidP="00B95E35">
      <w:pPr>
        <w:ind w:firstLine="567"/>
        <w:jc w:val="both"/>
        <w:rPr>
          <w:rFonts w:ascii="Times New Roman" w:hAnsi="Times New Roman" w:cs="Times New Roman"/>
          <w:sz w:val="28"/>
          <w:szCs w:val="28"/>
        </w:rPr>
      </w:pPr>
      <w:r w:rsidRPr="00785530">
        <w:rPr>
          <w:rFonts w:ascii="Times New Roman" w:hAnsi="Times New Roman" w:cs="Times New Roman"/>
          <w:sz w:val="28"/>
          <w:szCs w:val="28"/>
        </w:rPr>
        <w:t>- Tổ chức, lồng ghép triển khai các hoạt động về bình đẳng giới, vì sự tiến bộ của phụ nữ và phòng ngừa, ứng phó với bạo lực trên cơ sở giới trong Chương trình tăng cường sự tham gia bình đẳng của phụ nữ vào vị trí lãnh đạo và quản lý ở các cấp hoạch định chính sách giai đoạn 2021-2030 và các Chương trình, Kế hoạch, Đề án có liên quan đến bình đẳng giới, phòng ngừa và ứng phó với bạo lực trên cơ sở giới của Thành phố;</w:t>
      </w:r>
    </w:p>
    <w:p w14:paraId="4AD3C9B2" w14:textId="77777777" w:rsidR="00C875BF" w:rsidRDefault="00785530" w:rsidP="00B95E35">
      <w:pPr>
        <w:ind w:firstLine="567"/>
        <w:jc w:val="both"/>
        <w:rPr>
          <w:rFonts w:ascii="Times New Roman" w:hAnsi="Times New Roman" w:cs="Times New Roman"/>
          <w:sz w:val="28"/>
          <w:szCs w:val="28"/>
        </w:rPr>
      </w:pPr>
      <w:r w:rsidRPr="00785530">
        <w:rPr>
          <w:rFonts w:ascii="Times New Roman" w:hAnsi="Times New Roman" w:cs="Times New Roman"/>
          <w:sz w:val="28"/>
          <w:szCs w:val="28"/>
        </w:rPr>
        <w:t>- Tiếp tục thực hiện hiệu quả các giải pháp góp phần đạt và vượt các chỉ tiêu Chiến lược quốc gia bình đẳng giới lĩnh vực giáo dục đào tạo năm 2026 theo Kế hoạch 139/KH-UBND ngày 03/6/2021 của UBND Thành phố.</w:t>
      </w:r>
    </w:p>
    <w:p w14:paraId="6BE204F1" w14:textId="77777777" w:rsidR="00C875BF" w:rsidRPr="00C875BF" w:rsidRDefault="00785530" w:rsidP="00B95E35">
      <w:pPr>
        <w:ind w:firstLine="567"/>
        <w:jc w:val="both"/>
        <w:rPr>
          <w:rFonts w:ascii="Times New Roman" w:hAnsi="Times New Roman" w:cs="Times New Roman"/>
          <w:b/>
          <w:bCs/>
          <w:sz w:val="28"/>
          <w:szCs w:val="28"/>
        </w:rPr>
      </w:pPr>
      <w:r w:rsidRPr="00C875BF">
        <w:rPr>
          <w:rFonts w:ascii="Times New Roman" w:hAnsi="Times New Roman" w:cs="Times New Roman"/>
          <w:b/>
          <w:bCs/>
          <w:sz w:val="28"/>
          <w:szCs w:val="28"/>
        </w:rPr>
        <w:t xml:space="preserve"> III. TỔ CHỨC THỰC HIỆN </w:t>
      </w:r>
    </w:p>
    <w:p w14:paraId="533FB04A" w14:textId="2019D10C" w:rsidR="00C875BF" w:rsidRPr="00C875BF" w:rsidRDefault="00785530" w:rsidP="00B95E35">
      <w:pPr>
        <w:ind w:firstLine="567"/>
        <w:jc w:val="both"/>
        <w:rPr>
          <w:rFonts w:ascii="Times New Roman" w:hAnsi="Times New Roman" w:cs="Times New Roman"/>
          <w:b/>
          <w:bCs/>
          <w:sz w:val="28"/>
          <w:szCs w:val="28"/>
        </w:rPr>
      </w:pPr>
      <w:r w:rsidRPr="00C875BF">
        <w:rPr>
          <w:rFonts w:ascii="Times New Roman" w:hAnsi="Times New Roman" w:cs="Times New Roman"/>
          <w:b/>
          <w:bCs/>
          <w:sz w:val="28"/>
          <w:szCs w:val="28"/>
        </w:rPr>
        <w:t xml:space="preserve">1. </w:t>
      </w:r>
      <w:r w:rsidR="00C875BF" w:rsidRPr="00C875BF">
        <w:rPr>
          <w:rFonts w:ascii="Times New Roman" w:hAnsi="Times New Roman" w:cs="Times New Roman"/>
          <w:b/>
          <w:bCs/>
          <w:sz w:val="28"/>
          <w:szCs w:val="28"/>
        </w:rPr>
        <w:t>Ban giám hiệu</w:t>
      </w:r>
    </w:p>
    <w:p w14:paraId="36571DBF" w14:textId="5D6DDC32" w:rsidR="00C875BF" w:rsidRDefault="00785530" w:rsidP="00B95E35">
      <w:pPr>
        <w:ind w:firstLine="567"/>
        <w:jc w:val="both"/>
        <w:rPr>
          <w:rFonts w:ascii="Times New Roman" w:hAnsi="Times New Roman" w:cs="Times New Roman"/>
          <w:sz w:val="28"/>
          <w:szCs w:val="28"/>
        </w:rPr>
      </w:pPr>
      <w:r w:rsidRPr="00785530">
        <w:rPr>
          <w:rFonts w:ascii="Times New Roman" w:hAnsi="Times New Roman" w:cs="Times New Roman"/>
          <w:sz w:val="28"/>
          <w:szCs w:val="28"/>
        </w:rPr>
        <w:t xml:space="preserve">- Là đầu mối tiếp nhận thông tin báo cáo từ Ban vì sự tiến bộ của phụ nữ </w:t>
      </w:r>
      <w:r w:rsidR="00C875BF">
        <w:rPr>
          <w:rFonts w:ascii="Times New Roman" w:hAnsi="Times New Roman" w:cs="Times New Roman"/>
          <w:sz w:val="28"/>
          <w:szCs w:val="28"/>
        </w:rPr>
        <w:t>trong đơn vị nhà trường</w:t>
      </w:r>
    </w:p>
    <w:p w14:paraId="2A91D46C" w14:textId="77777777" w:rsidR="001A41C2" w:rsidRDefault="001A41C2" w:rsidP="001A41C2">
      <w:pPr>
        <w:ind w:firstLine="567"/>
        <w:jc w:val="both"/>
        <w:rPr>
          <w:rFonts w:ascii="Times New Roman" w:hAnsi="Times New Roman" w:cs="Times New Roman"/>
          <w:sz w:val="28"/>
          <w:szCs w:val="28"/>
        </w:rPr>
      </w:pPr>
      <w:r w:rsidRPr="00785530">
        <w:rPr>
          <w:rFonts w:ascii="Times New Roman" w:hAnsi="Times New Roman" w:cs="Times New Roman"/>
          <w:sz w:val="28"/>
          <w:szCs w:val="28"/>
        </w:rPr>
        <w:t>- Kiện toàn tổ chức và hoạt động Ban vì sự tiến bộ của phụ nữ kịp thời khi có thay đổi về nhân sự;</w:t>
      </w:r>
    </w:p>
    <w:p w14:paraId="378F04D5" w14:textId="77777777" w:rsidR="001A41C2" w:rsidRDefault="001A41C2" w:rsidP="001A41C2">
      <w:pPr>
        <w:ind w:firstLine="567"/>
        <w:jc w:val="both"/>
        <w:rPr>
          <w:rFonts w:ascii="Times New Roman" w:hAnsi="Times New Roman" w:cs="Times New Roman"/>
          <w:sz w:val="28"/>
          <w:szCs w:val="28"/>
        </w:rPr>
      </w:pPr>
      <w:r w:rsidRPr="00785530">
        <w:rPr>
          <w:rFonts w:ascii="Times New Roman" w:hAnsi="Times New Roman" w:cs="Times New Roman"/>
          <w:sz w:val="28"/>
          <w:szCs w:val="28"/>
        </w:rPr>
        <w:t>- Thực hiện các nội dung theo Kế hoạch triển khai thực hiện công tác bình đẳng giới, vì sự tiến bộ của phụ nữ ngành Giáo dục và Đào tạo trên địa bàn xã Dân Hòa năm 2026.</w:t>
      </w:r>
    </w:p>
    <w:p w14:paraId="06BA47AC" w14:textId="77777777" w:rsidR="001A41C2" w:rsidRDefault="001A41C2" w:rsidP="001A41C2">
      <w:pPr>
        <w:ind w:firstLine="567"/>
        <w:jc w:val="both"/>
        <w:rPr>
          <w:rFonts w:ascii="Times New Roman" w:hAnsi="Times New Roman" w:cs="Times New Roman"/>
          <w:sz w:val="28"/>
          <w:szCs w:val="28"/>
        </w:rPr>
      </w:pPr>
      <w:r w:rsidRPr="00785530">
        <w:rPr>
          <w:rFonts w:ascii="Times New Roman" w:hAnsi="Times New Roman" w:cs="Times New Roman"/>
          <w:sz w:val="28"/>
          <w:szCs w:val="28"/>
        </w:rPr>
        <w:t>- Xây dựng phương hướng, nhiệm vụ trong 5 năm tiếp theo, giai đoạn 2026-2030;</w:t>
      </w:r>
    </w:p>
    <w:p w14:paraId="6C378FBA" w14:textId="2F87C5C1" w:rsidR="001A41C2" w:rsidRDefault="001A41C2" w:rsidP="001A41C2">
      <w:pPr>
        <w:ind w:firstLine="567"/>
        <w:jc w:val="both"/>
        <w:rPr>
          <w:rFonts w:ascii="Times New Roman" w:hAnsi="Times New Roman" w:cs="Times New Roman"/>
          <w:sz w:val="28"/>
          <w:szCs w:val="28"/>
        </w:rPr>
      </w:pPr>
      <w:r w:rsidRPr="00785530">
        <w:rPr>
          <w:rFonts w:ascii="Times New Roman" w:hAnsi="Times New Roman" w:cs="Times New Roman"/>
          <w:sz w:val="28"/>
          <w:szCs w:val="28"/>
        </w:rPr>
        <w:lastRenderedPageBreak/>
        <w:t>- Bố trí nguồn kinh phí cho hoạt động và thực hiện chế độ báo cáo theo quy định</w:t>
      </w:r>
    </w:p>
    <w:p w14:paraId="10AA8060" w14:textId="77777777" w:rsidR="00C875BF" w:rsidRDefault="00785530" w:rsidP="00B95E35">
      <w:pPr>
        <w:ind w:firstLine="567"/>
        <w:jc w:val="both"/>
        <w:rPr>
          <w:rFonts w:ascii="Times New Roman" w:hAnsi="Times New Roman" w:cs="Times New Roman"/>
          <w:sz w:val="28"/>
          <w:szCs w:val="28"/>
        </w:rPr>
      </w:pPr>
      <w:r w:rsidRPr="00785530">
        <w:rPr>
          <w:rFonts w:ascii="Times New Roman" w:hAnsi="Times New Roman" w:cs="Times New Roman"/>
          <w:sz w:val="28"/>
          <w:szCs w:val="28"/>
        </w:rPr>
        <w:t xml:space="preserve">- Chủ trì, xây dựng dự toán kinh phí triển khai Kế hoạch, đảm bảo đúng quy định của pháp luật hiện hành. </w:t>
      </w:r>
    </w:p>
    <w:p w14:paraId="6E74594C" w14:textId="5AA9EFF3" w:rsidR="00C875BF" w:rsidRPr="00C875BF" w:rsidRDefault="00785530" w:rsidP="00B95E35">
      <w:pPr>
        <w:ind w:firstLine="567"/>
        <w:jc w:val="both"/>
        <w:rPr>
          <w:rFonts w:ascii="Times New Roman" w:hAnsi="Times New Roman" w:cs="Times New Roman"/>
          <w:b/>
          <w:bCs/>
          <w:sz w:val="28"/>
          <w:szCs w:val="28"/>
        </w:rPr>
      </w:pPr>
      <w:r w:rsidRPr="00C875BF">
        <w:rPr>
          <w:rFonts w:ascii="Times New Roman" w:hAnsi="Times New Roman" w:cs="Times New Roman"/>
          <w:b/>
          <w:bCs/>
          <w:sz w:val="28"/>
          <w:szCs w:val="28"/>
        </w:rPr>
        <w:t xml:space="preserve">2. </w:t>
      </w:r>
      <w:r w:rsidR="00C875BF" w:rsidRPr="00C875BF">
        <w:rPr>
          <w:rFonts w:ascii="Times New Roman" w:hAnsi="Times New Roman" w:cs="Times New Roman"/>
          <w:b/>
          <w:bCs/>
          <w:sz w:val="28"/>
          <w:szCs w:val="28"/>
        </w:rPr>
        <w:t>Hiệu trưởng</w:t>
      </w:r>
      <w:r w:rsidRPr="00C875BF">
        <w:rPr>
          <w:rFonts w:ascii="Times New Roman" w:hAnsi="Times New Roman" w:cs="Times New Roman"/>
          <w:b/>
          <w:bCs/>
          <w:sz w:val="28"/>
          <w:szCs w:val="28"/>
        </w:rPr>
        <w:t xml:space="preserve"> </w:t>
      </w:r>
    </w:p>
    <w:p w14:paraId="46B4549B" w14:textId="77777777" w:rsidR="00C875BF" w:rsidRDefault="00785530" w:rsidP="00B95E35">
      <w:pPr>
        <w:ind w:firstLine="567"/>
        <w:jc w:val="both"/>
        <w:rPr>
          <w:rFonts w:ascii="Times New Roman" w:hAnsi="Times New Roman" w:cs="Times New Roman"/>
          <w:sz w:val="28"/>
          <w:szCs w:val="28"/>
        </w:rPr>
      </w:pPr>
      <w:r w:rsidRPr="00785530">
        <w:rPr>
          <w:rFonts w:ascii="Times New Roman" w:hAnsi="Times New Roman" w:cs="Times New Roman"/>
          <w:sz w:val="28"/>
          <w:szCs w:val="28"/>
        </w:rPr>
        <w:t xml:space="preserve">Căn cứ khả năng ngân sách, bố trí nguồn kinh phí triển khai Kế hoạch theo quy định. </w:t>
      </w:r>
    </w:p>
    <w:p w14:paraId="25AB455D" w14:textId="5D30DC85" w:rsidR="00C875BF" w:rsidRPr="00C875BF" w:rsidRDefault="00785530" w:rsidP="00B95E35">
      <w:pPr>
        <w:ind w:firstLine="567"/>
        <w:jc w:val="both"/>
        <w:rPr>
          <w:rFonts w:ascii="Times New Roman" w:hAnsi="Times New Roman" w:cs="Times New Roman"/>
          <w:b/>
          <w:bCs/>
          <w:sz w:val="28"/>
          <w:szCs w:val="28"/>
        </w:rPr>
      </w:pPr>
      <w:r w:rsidRPr="00C875BF">
        <w:rPr>
          <w:rFonts w:ascii="Times New Roman" w:hAnsi="Times New Roman" w:cs="Times New Roman"/>
          <w:b/>
          <w:bCs/>
          <w:sz w:val="28"/>
          <w:szCs w:val="28"/>
        </w:rPr>
        <w:t xml:space="preserve">3. </w:t>
      </w:r>
      <w:r w:rsidR="00C875BF" w:rsidRPr="00C875BF">
        <w:rPr>
          <w:rFonts w:ascii="Times New Roman" w:hAnsi="Times New Roman" w:cs="Times New Roman"/>
          <w:b/>
          <w:bCs/>
          <w:sz w:val="28"/>
          <w:szCs w:val="28"/>
        </w:rPr>
        <w:t>Ban trung tâm nhà trường</w:t>
      </w:r>
      <w:r w:rsidRPr="00C875BF">
        <w:rPr>
          <w:rFonts w:ascii="Times New Roman" w:hAnsi="Times New Roman" w:cs="Times New Roman"/>
          <w:b/>
          <w:bCs/>
          <w:sz w:val="28"/>
          <w:szCs w:val="28"/>
        </w:rPr>
        <w:t xml:space="preserve"> </w:t>
      </w:r>
    </w:p>
    <w:p w14:paraId="5D8F1F37" w14:textId="77777777" w:rsidR="00C836B4" w:rsidRDefault="00785530" w:rsidP="00B95E35">
      <w:pPr>
        <w:ind w:firstLine="567"/>
        <w:jc w:val="both"/>
        <w:rPr>
          <w:rFonts w:ascii="Times New Roman" w:hAnsi="Times New Roman" w:cs="Times New Roman"/>
          <w:sz w:val="28"/>
          <w:szCs w:val="28"/>
        </w:rPr>
      </w:pPr>
      <w:r w:rsidRPr="00785530">
        <w:rPr>
          <w:rFonts w:ascii="Times New Roman" w:hAnsi="Times New Roman" w:cs="Times New Roman"/>
          <w:sz w:val="28"/>
          <w:szCs w:val="28"/>
        </w:rPr>
        <w:t xml:space="preserve">Đẩy mạnh tuyên truyền Kế hoạch triển khai thực hiện công tác bình đẳng  giới, vì sự tiến bộ của phụ nữ ngành Giáo dục và Đào tạo </w:t>
      </w:r>
      <w:r w:rsidR="00C836B4">
        <w:rPr>
          <w:rFonts w:ascii="Times New Roman" w:hAnsi="Times New Roman" w:cs="Times New Roman"/>
          <w:sz w:val="28"/>
          <w:szCs w:val="28"/>
        </w:rPr>
        <w:t>trong đơn vị</w:t>
      </w:r>
      <w:r w:rsidRPr="00785530">
        <w:rPr>
          <w:rFonts w:ascii="Times New Roman" w:hAnsi="Times New Roman" w:cs="Times New Roman"/>
          <w:sz w:val="28"/>
          <w:szCs w:val="28"/>
        </w:rPr>
        <w:t xml:space="preserve"> năm 2026. </w:t>
      </w:r>
    </w:p>
    <w:p w14:paraId="666802EC" w14:textId="27E1DD99" w:rsidR="00C836B4" w:rsidRPr="00C836B4" w:rsidRDefault="00C836B4" w:rsidP="00C836B4">
      <w:pPr>
        <w:ind w:firstLine="567"/>
        <w:jc w:val="both"/>
        <w:rPr>
          <w:rFonts w:ascii="Times New Roman" w:hAnsi="Times New Roman" w:cs="Times New Roman"/>
          <w:sz w:val="28"/>
          <w:szCs w:val="28"/>
        </w:rPr>
      </w:pPr>
      <w:r w:rsidRPr="00C836B4">
        <w:rPr>
          <w:rFonts w:ascii="Times New Roman" w:hAnsi="Times New Roman" w:cs="Times New Roman"/>
          <w:sz w:val="28"/>
          <w:szCs w:val="28"/>
        </w:rPr>
        <w:t xml:space="preserve"> Tuyên truyền, phố biến, giáo dục chính sách, pháp luật về bình đẳng giới và vì sự tiến bộ của phụ nữ.</w:t>
      </w:r>
    </w:p>
    <w:p w14:paraId="3F45147E" w14:textId="3751717F" w:rsidR="00C836B4" w:rsidRPr="00C836B4" w:rsidRDefault="00C836B4" w:rsidP="00C836B4">
      <w:pPr>
        <w:ind w:firstLine="567"/>
        <w:jc w:val="both"/>
        <w:rPr>
          <w:rFonts w:ascii="Times New Roman" w:hAnsi="Times New Roman" w:cs="Times New Roman"/>
          <w:sz w:val="28"/>
          <w:szCs w:val="28"/>
        </w:rPr>
      </w:pPr>
      <w:r w:rsidRPr="00C836B4">
        <w:rPr>
          <w:rFonts w:ascii="Times New Roman" w:hAnsi="Times New Roman" w:cs="Times New Roman"/>
          <w:sz w:val="28"/>
          <w:szCs w:val="28"/>
        </w:rPr>
        <w:t xml:space="preserve"> Nâng cao năng lực và hoạt động quản lý Nhà nước về công tác bình đẳng giới và các hoạt động vì sự tiến bộ của phụ nữ.</w:t>
      </w:r>
    </w:p>
    <w:p w14:paraId="582FE9CF" w14:textId="0FE1FA9E" w:rsidR="00C836B4" w:rsidRPr="00C836B4" w:rsidRDefault="00C836B4" w:rsidP="00C836B4">
      <w:pPr>
        <w:ind w:firstLine="567"/>
        <w:jc w:val="both"/>
        <w:rPr>
          <w:rFonts w:ascii="Times New Roman" w:hAnsi="Times New Roman" w:cs="Times New Roman"/>
          <w:sz w:val="28"/>
          <w:szCs w:val="28"/>
        </w:rPr>
      </w:pPr>
      <w:r w:rsidRPr="00C836B4">
        <w:rPr>
          <w:rFonts w:ascii="Times New Roman" w:hAnsi="Times New Roman" w:cs="Times New Roman"/>
          <w:sz w:val="28"/>
          <w:szCs w:val="28"/>
        </w:rPr>
        <w:t xml:space="preserve"> Triển khai, thực hiện Chiến lược quốc gia về bình đẳng giới giai đoạn 2021-2030 và các chương trình, đề án liên quan khác.</w:t>
      </w:r>
    </w:p>
    <w:p w14:paraId="41298157" w14:textId="5FC23C04" w:rsidR="00C836B4" w:rsidRPr="00C836B4" w:rsidRDefault="00C836B4" w:rsidP="00C836B4">
      <w:pPr>
        <w:ind w:firstLine="567"/>
        <w:jc w:val="both"/>
        <w:rPr>
          <w:rFonts w:ascii="Times New Roman" w:hAnsi="Times New Roman" w:cs="Times New Roman"/>
          <w:sz w:val="28"/>
          <w:szCs w:val="28"/>
        </w:rPr>
      </w:pPr>
      <w:r w:rsidRPr="00C836B4">
        <w:rPr>
          <w:rFonts w:ascii="Times New Roman" w:hAnsi="Times New Roman" w:cs="Times New Roman"/>
          <w:sz w:val="28"/>
          <w:szCs w:val="28"/>
        </w:rPr>
        <w:t>Nâng cao hoạt động của Ban Vì sự tiến bộ của phụ nữ.</w:t>
      </w:r>
    </w:p>
    <w:p w14:paraId="503F34B0" w14:textId="38BE8294" w:rsidR="00C836B4" w:rsidRDefault="00785530" w:rsidP="00B95E35">
      <w:pPr>
        <w:ind w:firstLine="567"/>
        <w:jc w:val="both"/>
        <w:rPr>
          <w:rFonts w:ascii="Times New Roman" w:hAnsi="Times New Roman" w:cs="Times New Roman"/>
          <w:sz w:val="28"/>
          <w:szCs w:val="28"/>
        </w:rPr>
      </w:pPr>
      <w:r w:rsidRPr="00785530">
        <w:rPr>
          <w:rFonts w:ascii="Times New Roman" w:hAnsi="Times New Roman" w:cs="Times New Roman"/>
          <w:sz w:val="28"/>
          <w:szCs w:val="28"/>
        </w:rPr>
        <w:t>Trên đây là Kế hoạch triển khai thực hiện công tác bình đẳng giới, vì sự tiến bộ của phụ nữ ngành Giáo dục và Đào tạo trên địa bàn xã Dân Hòa</w:t>
      </w:r>
      <w:r w:rsidR="00903F65">
        <w:rPr>
          <w:rFonts w:ascii="Times New Roman" w:hAnsi="Times New Roman" w:cs="Times New Roman"/>
          <w:sz w:val="28"/>
          <w:szCs w:val="28"/>
        </w:rPr>
        <w:t xml:space="preserve"> đơn vị trường Tiểu học Hồng Dương</w:t>
      </w:r>
      <w:r w:rsidRPr="00785530">
        <w:rPr>
          <w:rFonts w:ascii="Times New Roman" w:hAnsi="Times New Roman" w:cs="Times New Roman"/>
          <w:sz w:val="28"/>
          <w:szCs w:val="28"/>
        </w:rPr>
        <w:t xml:space="preserve"> năm 2026. </w:t>
      </w:r>
      <w:r w:rsidR="00903F65">
        <w:rPr>
          <w:rFonts w:ascii="Times New Roman" w:hAnsi="Times New Roman" w:cs="Times New Roman"/>
          <w:sz w:val="28"/>
          <w:szCs w:val="28"/>
        </w:rPr>
        <w:t>Nhà trường</w:t>
      </w:r>
      <w:r w:rsidRPr="00785530">
        <w:rPr>
          <w:rFonts w:ascii="Times New Roman" w:hAnsi="Times New Roman" w:cs="Times New Roman"/>
          <w:sz w:val="28"/>
          <w:szCs w:val="28"/>
        </w:rPr>
        <w:t xml:space="preserve"> yêu cầu các </w:t>
      </w:r>
      <w:r w:rsidR="00903F65">
        <w:rPr>
          <w:rFonts w:ascii="Times New Roman" w:hAnsi="Times New Roman" w:cs="Times New Roman"/>
          <w:sz w:val="28"/>
          <w:szCs w:val="28"/>
        </w:rPr>
        <w:t>bộ phận</w:t>
      </w:r>
      <w:r w:rsidRPr="00785530">
        <w:rPr>
          <w:rFonts w:ascii="Times New Roman" w:hAnsi="Times New Roman" w:cs="Times New Roman"/>
          <w:sz w:val="28"/>
          <w:szCs w:val="28"/>
        </w:rPr>
        <w:t xml:space="preserve"> triển khai thực hiện./.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8B39E1" w14:paraId="1CEA44E4" w14:textId="77777777" w:rsidTr="005331C3">
        <w:tc>
          <w:tcPr>
            <w:tcW w:w="4531" w:type="dxa"/>
          </w:tcPr>
          <w:p w14:paraId="5E0B9E70" w14:textId="77777777" w:rsidR="005331C3" w:rsidRPr="005331C3" w:rsidRDefault="005331C3" w:rsidP="00B95E35">
            <w:pPr>
              <w:jc w:val="both"/>
              <w:rPr>
                <w:rFonts w:ascii="Times New Roman" w:hAnsi="Times New Roman" w:cs="Times New Roman"/>
                <w:b/>
                <w:bCs/>
                <w:i/>
                <w:iCs/>
              </w:rPr>
            </w:pPr>
            <w:r w:rsidRPr="005331C3">
              <w:rPr>
                <w:rFonts w:ascii="Times New Roman" w:hAnsi="Times New Roman" w:cs="Times New Roman"/>
                <w:b/>
                <w:bCs/>
                <w:i/>
                <w:iCs/>
              </w:rPr>
              <w:t>Nơi nhận:</w:t>
            </w:r>
          </w:p>
          <w:p w14:paraId="2BCC45A4" w14:textId="77777777" w:rsidR="005331C3" w:rsidRPr="005331C3" w:rsidRDefault="005331C3" w:rsidP="00B95E35">
            <w:pPr>
              <w:jc w:val="both"/>
              <w:rPr>
                <w:rFonts w:ascii="Times New Roman" w:hAnsi="Times New Roman" w:cs="Times New Roman"/>
              </w:rPr>
            </w:pPr>
            <w:r w:rsidRPr="005331C3">
              <w:rPr>
                <w:rFonts w:ascii="Times New Roman" w:hAnsi="Times New Roman" w:cs="Times New Roman"/>
              </w:rPr>
              <w:t>- Phòng Văn hóa - Xã hội;</w:t>
            </w:r>
          </w:p>
          <w:p w14:paraId="276AC056" w14:textId="7A5FD791" w:rsidR="005331C3" w:rsidRPr="005331C3" w:rsidRDefault="005331C3" w:rsidP="00B95E35">
            <w:pPr>
              <w:jc w:val="both"/>
              <w:rPr>
                <w:rFonts w:ascii="Times New Roman" w:hAnsi="Times New Roman" w:cs="Times New Roman"/>
              </w:rPr>
            </w:pPr>
            <w:r w:rsidRPr="005331C3">
              <w:rPr>
                <w:rFonts w:ascii="Times New Roman" w:hAnsi="Times New Roman" w:cs="Times New Roman"/>
              </w:rPr>
              <w:t xml:space="preserve">- </w:t>
            </w:r>
            <w:r>
              <w:rPr>
                <w:rFonts w:ascii="Times New Roman" w:hAnsi="Times New Roman" w:cs="Times New Roman"/>
              </w:rPr>
              <w:t>Ban giám hiệu, ban trung tâm</w:t>
            </w:r>
            <w:r w:rsidRPr="005331C3">
              <w:rPr>
                <w:rFonts w:ascii="Times New Roman" w:hAnsi="Times New Roman" w:cs="Times New Roman"/>
              </w:rPr>
              <w:t>; (để t/h)</w:t>
            </w:r>
          </w:p>
          <w:p w14:paraId="600DC9AA" w14:textId="7A6157D3" w:rsidR="008B39E1" w:rsidRPr="005331C3" w:rsidRDefault="005331C3" w:rsidP="00B95E35">
            <w:pPr>
              <w:jc w:val="both"/>
              <w:rPr>
                <w:rFonts w:ascii="Times New Roman" w:hAnsi="Times New Roman" w:cs="Times New Roman"/>
              </w:rPr>
            </w:pPr>
            <w:r w:rsidRPr="005331C3">
              <w:rPr>
                <w:rFonts w:ascii="Times New Roman" w:hAnsi="Times New Roman" w:cs="Times New Roman"/>
              </w:rPr>
              <w:t>- Lưu: VT, VHXH (</w:t>
            </w:r>
            <w:r>
              <w:rPr>
                <w:rFonts w:ascii="Times New Roman" w:hAnsi="Times New Roman" w:cs="Times New Roman"/>
              </w:rPr>
              <w:t>Hồng</w:t>
            </w:r>
            <w:r w:rsidRPr="005331C3">
              <w:rPr>
                <w:rFonts w:ascii="Times New Roman" w:hAnsi="Times New Roman" w:cs="Times New Roman"/>
              </w:rPr>
              <w:t>, 02b).</w:t>
            </w:r>
          </w:p>
          <w:p w14:paraId="3AB329AA" w14:textId="77777777" w:rsidR="00A036B6" w:rsidRDefault="00A036B6" w:rsidP="00B95E35">
            <w:pPr>
              <w:jc w:val="both"/>
              <w:rPr>
                <w:rFonts w:ascii="Times New Roman" w:hAnsi="Times New Roman" w:cs="Times New Roman"/>
                <w:sz w:val="28"/>
                <w:szCs w:val="28"/>
              </w:rPr>
            </w:pPr>
          </w:p>
        </w:tc>
        <w:tc>
          <w:tcPr>
            <w:tcW w:w="4531" w:type="dxa"/>
          </w:tcPr>
          <w:p w14:paraId="2C3C5F95" w14:textId="77777777" w:rsidR="008B39E1" w:rsidRPr="005331C3" w:rsidRDefault="005331C3" w:rsidP="005331C3">
            <w:pPr>
              <w:jc w:val="center"/>
              <w:rPr>
                <w:rFonts w:ascii="Times New Roman" w:hAnsi="Times New Roman" w:cs="Times New Roman"/>
                <w:b/>
                <w:bCs/>
                <w:sz w:val="28"/>
                <w:szCs w:val="28"/>
              </w:rPr>
            </w:pPr>
            <w:r w:rsidRPr="005331C3">
              <w:rPr>
                <w:rFonts w:ascii="Times New Roman" w:hAnsi="Times New Roman" w:cs="Times New Roman"/>
                <w:b/>
                <w:bCs/>
                <w:sz w:val="28"/>
                <w:szCs w:val="28"/>
              </w:rPr>
              <w:t>HIỆU TRƯỞNG</w:t>
            </w:r>
          </w:p>
          <w:p w14:paraId="5D36D704" w14:textId="77777777" w:rsidR="005331C3" w:rsidRPr="005331C3" w:rsidRDefault="005331C3" w:rsidP="005331C3">
            <w:pPr>
              <w:jc w:val="center"/>
              <w:rPr>
                <w:rFonts w:ascii="Times New Roman" w:hAnsi="Times New Roman" w:cs="Times New Roman"/>
                <w:b/>
                <w:bCs/>
                <w:sz w:val="28"/>
                <w:szCs w:val="28"/>
              </w:rPr>
            </w:pPr>
          </w:p>
          <w:p w14:paraId="05C22ECF" w14:textId="77777777" w:rsidR="005331C3" w:rsidRPr="005331C3" w:rsidRDefault="005331C3" w:rsidP="005331C3">
            <w:pPr>
              <w:jc w:val="center"/>
              <w:rPr>
                <w:rFonts w:ascii="Times New Roman" w:hAnsi="Times New Roman" w:cs="Times New Roman"/>
                <w:b/>
                <w:bCs/>
                <w:sz w:val="28"/>
                <w:szCs w:val="28"/>
              </w:rPr>
            </w:pPr>
          </w:p>
          <w:p w14:paraId="28942DBD" w14:textId="77777777" w:rsidR="005331C3" w:rsidRPr="005331C3" w:rsidRDefault="005331C3" w:rsidP="005331C3">
            <w:pPr>
              <w:jc w:val="center"/>
              <w:rPr>
                <w:rFonts w:ascii="Times New Roman" w:hAnsi="Times New Roman" w:cs="Times New Roman"/>
                <w:b/>
                <w:bCs/>
                <w:sz w:val="28"/>
                <w:szCs w:val="28"/>
              </w:rPr>
            </w:pPr>
          </w:p>
          <w:p w14:paraId="69CE7570" w14:textId="77777777" w:rsidR="005331C3" w:rsidRPr="005331C3" w:rsidRDefault="005331C3" w:rsidP="005331C3">
            <w:pPr>
              <w:jc w:val="center"/>
              <w:rPr>
                <w:rFonts w:ascii="Times New Roman" w:hAnsi="Times New Roman" w:cs="Times New Roman"/>
                <w:b/>
                <w:bCs/>
                <w:sz w:val="28"/>
                <w:szCs w:val="28"/>
              </w:rPr>
            </w:pPr>
          </w:p>
          <w:p w14:paraId="287C8069" w14:textId="77777777" w:rsidR="005331C3" w:rsidRPr="005331C3" w:rsidRDefault="005331C3" w:rsidP="005331C3">
            <w:pPr>
              <w:jc w:val="center"/>
              <w:rPr>
                <w:rFonts w:ascii="Times New Roman" w:hAnsi="Times New Roman" w:cs="Times New Roman"/>
                <w:b/>
                <w:bCs/>
                <w:sz w:val="28"/>
                <w:szCs w:val="28"/>
              </w:rPr>
            </w:pPr>
          </w:p>
          <w:p w14:paraId="6501EC97" w14:textId="77777777" w:rsidR="005331C3" w:rsidRPr="005331C3" w:rsidRDefault="005331C3" w:rsidP="005331C3">
            <w:pPr>
              <w:jc w:val="center"/>
              <w:rPr>
                <w:rFonts w:ascii="Times New Roman" w:hAnsi="Times New Roman" w:cs="Times New Roman"/>
                <w:b/>
                <w:bCs/>
                <w:sz w:val="28"/>
                <w:szCs w:val="28"/>
              </w:rPr>
            </w:pPr>
          </w:p>
          <w:p w14:paraId="0652433E" w14:textId="7927CD26" w:rsidR="005331C3" w:rsidRDefault="005331C3" w:rsidP="005331C3">
            <w:pPr>
              <w:jc w:val="center"/>
              <w:rPr>
                <w:rFonts w:ascii="Times New Roman" w:hAnsi="Times New Roman" w:cs="Times New Roman"/>
                <w:sz w:val="28"/>
                <w:szCs w:val="28"/>
              </w:rPr>
            </w:pPr>
            <w:r w:rsidRPr="005331C3">
              <w:rPr>
                <w:rFonts w:ascii="Times New Roman" w:hAnsi="Times New Roman" w:cs="Times New Roman"/>
                <w:b/>
                <w:bCs/>
                <w:sz w:val="28"/>
                <w:szCs w:val="28"/>
              </w:rPr>
              <w:t>Đỗ Thị Hồng Thuý</w:t>
            </w:r>
          </w:p>
        </w:tc>
      </w:tr>
    </w:tbl>
    <w:p w14:paraId="5D84BBDF" w14:textId="77777777" w:rsidR="008B39E1" w:rsidRDefault="008B39E1" w:rsidP="00B95E35">
      <w:pPr>
        <w:ind w:firstLine="567"/>
        <w:jc w:val="both"/>
        <w:rPr>
          <w:rFonts w:ascii="Times New Roman" w:hAnsi="Times New Roman" w:cs="Times New Roman"/>
          <w:sz w:val="28"/>
          <w:szCs w:val="28"/>
        </w:rPr>
      </w:pPr>
    </w:p>
    <w:p w14:paraId="1D0504CE" w14:textId="77777777" w:rsidR="00961A21" w:rsidRDefault="00961A21" w:rsidP="00B95E35">
      <w:pPr>
        <w:ind w:firstLine="567"/>
        <w:jc w:val="both"/>
        <w:rPr>
          <w:rFonts w:ascii="Times New Roman" w:hAnsi="Times New Roman" w:cs="Times New Roman"/>
          <w:sz w:val="28"/>
          <w:szCs w:val="28"/>
        </w:rPr>
      </w:pPr>
    </w:p>
    <w:p w14:paraId="6DE9C0CA" w14:textId="77777777" w:rsidR="00961A21" w:rsidRDefault="00961A21" w:rsidP="00B95E35">
      <w:pPr>
        <w:ind w:firstLine="567"/>
        <w:jc w:val="both"/>
        <w:rPr>
          <w:rFonts w:ascii="Times New Roman" w:hAnsi="Times New Roman" w:cs="Times New Roman"/>
          <w:sz w:val="28"/>
          <w:szCs w:val="28"/>
        </w:rPr>
      </w:pPr>
    </w:p>
    <w:p w14:paraId="47DE778A" w14:textId="77777777" w:rsidR="00961A21" w:rsidRDefault="00961A21" w:rsidP="007D3731">
      <w:pPr>
        <w:jc w:val="both"/>
        <w:rPr>
          <w:rFonts w:ascii="Times New Roman" w:hAnsi="Times New Roman" w:cs="Times New Roman"/>
          <w:sz w:val="28"/>
          <w:szCs w:val="28"/>
        </w:rPr>
      </w:pPr>
    </w:p>
    <w:tbl>
      <w:tblPr>
        <w:tblW w:w="10207" w:type="dxa"/>
        <w:tblInd w:w="-176" w:type="dxa"/>
        <w:tblLayout w:type="fixed"/>
        <w:tblLook w:val="0000" w:firstRow="0" w:lastRow="0" w:firstColumn="0" w:lastColumn="0" w:noHBand="0" w:noVBand="0"/>
      </w:tblPr>
      <w:tblGrid>
        <w:gridCol w:w="4112"/>
        <w:gridCol w:w="6095"/>
      </w:tblGrid>
      <w:tr w:rsidR="00961A21" w:rsidRPr="00620C26" w14:paraId="7C9DDAFD" w14:textId="77777777" w:rsidTr="00DB7D8E">
        <w:tc>
          <w:tcPr>
            <w:tcW w:w="4112" w:type="dxa"/>
          </w:tcPr>
          <w:p w14:paraId="541F4F23" w14:textId="77777777" w:rsidR="00961A21" w:rsidRPr="00620C26" w:rsidRDefault="00961A21" w:rsidP="00DB7D8E">
            <w:pPr>
              <w:spacing w:line="24" w:lineRule="atLeast"/>
              <w:ind w:left="-391" w:right="-108" w:firstLine="391"/>
              <w:jc w:val="center"/>
              <w:rPr>
                <w:rFonts w:ascii="Times New Roman" w:hAnsi="Times New Roman"/>
                <w:color w:val="000000"/>
                <w:szCs w:val="28"/>
              </w:rPr>
            </w:pPr>
            <w:r w:rsidRPr="00620C26">
              <w:rPr>
                <w:rFonts w:ascii="Times New Roman" w:hAnsi="Times New Roman"/>
                <w:color w:val="000000"/>
                <w:szCs w:val="28"/>
              </w:rPr>
              <w:lastRenderedPageBreak/>
              <w:t xml:space="preserve">UBND </w:t>
            </w:r>
            <w:r>
              <w:rPr>
                <w:rFonts w:ascii="Times New Roman" w:hAnsi="Times New Roman"/>
                <w:color w:val="000000"/>
                <w:szCs w:val="28"/>
              </w:rPr>
              <w:t>XÃ DÂN HÒA</w:t>
            </w:r>
          </w:p>
          <w:p w14:paraId="502BCACE" w14:textId="77777777" w:rsidR="00961A21" w:rsidRPr="00620C26" w:rsidRDefault="00961A21" w:rsidP="00DB7D8E">
            <w:pPr>
              <w:spacing w:line="24" w:lineRule="atLeast"/>
              <w:ind w:right="-108" w:hanging="180"/>
              <w:jc w:val="center"/>
              <w:rPr>
                <w:rFonts w:ascii="Times New Roman" w:hAnsi="Times New Roman"/>
                <w:b/>
                <w:color w:val="000000"/>
                <w:szCs w:val="28"/>
              </w:rPr>
            </w:pPr>
            <w:r w:rsidRPr="00620C26">
              <w:rPr>
                <w:rFonts w:ascii="Times New Roman" w:hAnsi="Times New Roman"/>
                <w:b/>
                <w:color w:val="000000"/>
                <w:szCs w:val="28"/>
              </w:rPr>
              <w:t xml:space="preserve"> TRƯỜNG TIỂU HỌC HỒNG DƯƠNG</w:t>
            </w:r>
          </w:p>
          <w:p w14:paraId="3B10198D" w14:textId="77777777" w:rsidR="00961A21" w:rsidRPr="00620C26" w:rsidRDefault="00961A21" w:rsidP="00DB7D8E">
            <w:pPr>
              <w:spacing w:line="24" w:lineRule="atLeast"/>
              <w:jc w:val="center"/>
              <w:rPr>
                <w:rFonts w:ascii="Times New Roman" w:hAnsi="Times New Roman"/>
                <w:color w:val="000000"/>
                <w:szCs w:val="28"/>
              </w:rPr>
            </w:pPr>
            <w:r w:rsidRPr="00620C26">
              <w:rPr>
                <w:rFonts w:ascii="Times New Roman" w:hAnsi="Times New Roman"/>
                <w:noProof/>
                <w:color w:val="000000"/>
                <w:szCs w:val="28"/>
              </w:rPr>
              <mc:AlternateContent>
                <mc:Choice Requires="wps">
                  <w:drawing>
                    <wp:anchor distT="0" distB="0" distL="114300" distR="114300" simplePos="0" relativeHeight="251662336" behindDoc="0" locked="0" layoutInCell="1" allowOverlap="1" wp14:anchorId="4EE70795" wp14:editId="101AB9B8">
                      <wp:simplePos x="0" y="0"/>
                      <wp:positionH relativeFrom="column">
                        <wp:posOffset>781050</wp:posOffset>
                      </wp:positionH>
                      <wp:positionV relativeFrom="paragraph">
                        <wp:posOffset>11430</wp:posOffset>
                      </wp:positionV>
                      <wp:extent cx="914400" cy="0"/>
                      <wp:effectExtent l="0" t="0" r="0" b="0"/>
                      <wp:wrapNone/>
                      <wp:docPr id="31473004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C5D253" id="Straight Connector 2"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5pt,.9pt" to="133.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"/>
                  </w:pict>
                </mc:Fallback>
              </mc:AlternateContent>
            </w:r>
          </w:p>
          <w:p w14:paraId="73B11275" w14:textId="77777777" w:rsidR="00961A21" w:rsidRPr="00620C26" w:rsidRDefault="00961A21" w:rsidP="00DB7D8E">
            <w:pPr>
              <w:spacing w:line="24" w:lineRule="atLeast"/>
              <w:jc w:val="center"/>
              <w:rPr>
                <w:rFonts w:ascii="Times New Roman" w:hAnsi="Times New Roman"/>
                <w:color w:val="000000"/>
                <w:sz w:val="26"/>
                <w:szCs w:val="28"/>
              </w:rPr>
            </w:pPr>
            <w:r w:rsidRPr="00620C26">
              <w:rPr>
                <w:rFonts w:ascii="Times New Roman" w:hAnsi="Times New Roman"/>
                <w:color w:val="000000"/>
                <w:szCs w:val="28"/>
              </w:rPr>
              <w:t xml:space="preserve">Số: </w:t>
            </w:r>
            <w:r>
              <w:rPr>
                <w:rFonts w:ascii="Times New Roman" w:hAnsi="Times New Roman"/>
                <w:color w:val="000000"/>
                <w:szCs w:val="28"/>
              </w:rPr>
              <w:t>69</w:t>
            </w:r>
            <w:r w:rsidRPr="00620C26">
              <w:rPr>
                <w:rFonts w:ascii="Times New Roman" w:hAnsi="Times New Roman"/>
                <w:color w:val="000000"/>
                <w:szCs w:val="28"/>
              </w:rPr>
              <w:t>/KH-THHD</w:t>
            </w:r>
          </w:p>
        </w:tc>
        <w:tc>
          <w:tcPr>
            <w:tcW w:w="6095" w:type="dxa"/>
          </w:tcPr>
          <w:p w14:paraId="6B1E0358" w14:textId="77777777" w:rsidR="00961A21" w:rsidRPr="00620C26" w:rsidRDefault="00961A21" w:rsidP="00DB7D8E">
            <w:pPr>
              <w:spacing w:line="24" w:lineRule="atLeast"/>
              <w:jc w:val="center"/>
              <w:rPr>
                <w:rFonts w:ascii="Times New Roman" w:hAnsi="Times New Roman"/>
                <w:b/>
                <w:color w:val="000000"/>
                <w:sz w:val="26"/>
                <w:szCs w:val="28"/>
              </w:rPr>
            </w:pPr>
            <w:r w:rsidRPr="00620C26">
              <w:rPr>
                <w:rFonts w:ascii="Times New Roman" w:hAnsi="Times New Roman"/>
                <w:b/>
                <w:color w:val="000000"/>
                <w:sz w:val="26"/>
                <w:szCs w:val="28"/>
              </w:rPr>
              <w:t>CỘNG HOÀ XÃ HỘI CHỦ NGHĨA VIỆT NAM</w:t>
            </w:r>
          </w:p>
          <w:p w14:paraId="79733616" w14:textId="77777777" w:rsidR="00961A21" w:rsidRPr="00620C26" w:rsidRDefault="00961A21" w:rsidP="00DB7D8E">
            <w:pPr>
              <w:spacing w:line="24" w:lineRule="atLeast"/>
              <w:jc w:val="center"/>
              <w:rPr>
                <w:rFonts w:ascii="Times New Roman" w:hAnsi="Times New Roman"/>
                <w:b/>
                <w:color w:val="000000"/>
                <w:szCs w:val="28"/>
              </w:rPr>
            </w:pPr>
            <w:r w:rsidRPr="00620C26">
              <w:rPr>
                <w:rFonts w:ascii="Times New Roman" w:hAnsi="Times New Roman"/>
                <w:b/>
                <w:color w:val="000000"/>
                <w:szCs w:val="28"/>
              </w:rPr>
              <w:t>Độc lập - Tự do - Hạnh phúc</w:t>
            </w:r>
          </w:p>
          <w:p w14:paraId="53EED237" w14:textId="77777777" w:rsidR="00961A21" w:rsidRPr="00620C26" w:rsidRDefault="00961A21" w:rsidP="00DB7D8E">
            <w:pPr>
              <w:spacing w:line="24" w:lineRule="atLeast"/>
              <w:jc w:val="center"/>
              <w:rPr>
                <w:rFonts w:ascii="Times New Roman" w:hAnsi="Times New Roman"/>
                <w:color w:val="000000"/>
                <w:szCs w:val="28"/>
              </w:rPr>
            </w:pPr>
            <w:r w:rsidRPr="00620C26">
              <w:rPr>
                <w:rFonts w:ascii="Times New Roman" w:hAnsi="Times New Roman"/>
                <w:b/>
                <w:noProof/>
                <w:color w:val="000000"/>
                <w:szCs w:val="28"/>
              </w:rPr>
              <mc:AlternateContent>
                <mc:Choice Requires="wps">
                  <w:drawing>
                    <wp:anchor distT="0" distB="0" distL="114300" distR="114300" simplePos="0" relativeHeight="251663360" behindDoc="0" locked="0" layoutInCell="1" allowOverlap="1" wp14:anchorId="6C539278" wp14:editId="5D27027F">
                      <wp:simplePos x="0" y="0"/>
                      <wp:positionH relativeFrom="column">
                        <wp:posOffset>798830</wp:posOffset>
                      </wp:positionH>
                      <wp:positionV relativeFrom="paragraph">
                        <wp:posOffset>13970</wp:posOffset>
                      </wp:positionV>
                      <wp:extent cx="2157730" cy="4445"/>
                      <wp:effectExtent l="0" t="0" r="0" b="0"/>
                      <wp:wrapNone/>
                      <wp:docPr id="150511545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7730" cy="44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0C0EBF" id="Straight Connector 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9pt,1.1pt" to="232.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"/>
                  </w:pict>
                </mc:Fallback>
              </mc:AlternateContent>
            </w:r>
          </w:p>
          <w:p w14:paraId="0C037B4C" w14:textId="77777777" w:rsidR="00961A21" w:rsidRPr="00620C26" w:rsidRDefault="00961A21" w:rsidP="00DB7D8E">
            <w:pPr>
              <w:spacing w:line="24" w:lineRule="atLeast"/>
              <w:jc w:val="center"/>
              <w:rPr>
                <w:rFonts w:ascii="Times New Roman" w:hAnsi="Times New Roman"/>
                <w:i/>
                <w:color w:val="000000"/>
                <w:sz w:val="26"/>
                <w:szCs w:val="28"/>
              </w:rPr>
            </w:pPr>
            <w:r w:rsidRPr="00620C26">
              <w:rPr>
                <w:rFonts w:ascii="Times New Roman" w:hAnsi="Times New Roman"/>
                <w:i/>
                <w:color w:val="000000"/>
                <w:sz w:val="26"/>
                <w:szCs w:val="28"/>
              </w:rPr>
              <w:t xml:space="preserve">       </w:t>
            </w:r>
            <w:r>
              <w:rPr>
                <w:rFonts w:ascii="Times New Roman" w:hAnsi="Times New Roman"/>
                <w:i/>
                <w:color w:val="000000"/>
                <w:sz w:val="26"/>
                <w:szCs w:val="28"/>
              </w:rPr>
              <w:t>Dân Hòa</w:t>
            </w:r>
            <w:r w:rsidRPr="00620C26">
              <w:rPr>
                <w:rFonts w:ascii="Times New Roman" w:hAnsi="Times New Roman"/>
                <w:i/>
                <w:color w:val="000000"/>
                <w:sz w:val="26"/>
                <w:szCs w:val="28"/>
              </w:rPr>
              <w:t xml:space="preserve">, ngày </w:t>
            </w:r>
            <w:r>
              <w:rPr>
                <w:rFonts w:ascii="Times New Roman" w:hAnsi="Times New Roman"/>
                <w:i/>
                <w:color w:val="000000"/>
                <w:sz w:val="26"/>
                <w:szCs w:val="28"/>
              </w:rPr>
              <w:t>19</w:t>
            </w:r>
            <w:r w:rsidRPr="00620C26">
              <w:rPr>
                <w:rFonts w:ascii="Times New Roman" w:hAnsi="Times New Roman"/>
                <w:i/>
                <w:color w:val="000000"/>
                <w:sz w:val="26"/>
                <w:szCs w:val="28"/>
              </w:rPr>
              <w:t xml:space="preserve"> tháng </w:t>
            </w:r>
            <w:r>
              <w:rPr>
                <w:rFonts w:ascii="Times New Roman" w:hAnsi="Times New Roman"/>
                <w:i/>
                <w:color w:val="000000"/>
                <w:sz w:val="26"/>
                <w:szCs w:val="28"/>
              </w:rPr>
              <w:t>3</w:t>
            </w:r>
            <w:r w:rsidRPr="00620C26">
              <w:rPr>
                <w:rFonts w:ascii="Times New Roman" w:hAnsi="Times New Roman"/>
                <w:i/>
                <w:color w:val="000000"/>
                <w:sz w:val="26"/>
                <w:szCs w:val="28"/>
              </w:rPr>
              <w:t xml:space="preserve"> năm 202</w:t>
            </w:r>
            <w:r>
              <w:rPr>
                <w:rFonts w:ascii="Times New Roman" w:hAnsi="Times New Roman"/>
                <w:i/>
                <w:color w:val="000000"/>
                <w:sz w:val="26"/>
                <w:szCs w:val="28"/>
              </w:rPr>
              <w:t>6</w:t>
            </w:r>
          </w:p>
        </w:tc>
      </w:tr>
    </w:tbl>
    <w:p w14:paraId="60251184" w14:textId="77777777" w:rsidR="00CD2368" w:rsidRDefault="00CD2368" w:rsidP="007D3731">
      <w:pPr>
        <w:jc w:val="center"/>
        <w:rPr>
          <w:rFonts w:ascii="Times New Roman" w:hAnsi="Times New Roman" w:cs="Times New Roman"/>
          <w:b/>
          <w:bCs/>
          <w:sz w:val="28"/>
          <w:szCs w:val="28"/>
        </w:rPr>
      </w:pPr>
    </w:p>
    <w:p w14:paraId="181BA0B2" w14:textId="3C353452" w:rsidR="00CD2368" w:rsidRDefault="00CD2368" w:rsidP="007D3731">
      <w:pPr>
        <w:jc w:val="center"/>
        <w:rPr>
          <w:rFonts w:ascii="Times New Roman" w:hAnsi="Times New Roman" w:cs="Times New Roman"/>
          <w:b/>
          <w:bCs/>
          <w:sz w:val="28"/>
          <w:szCs w:val="28"/>
        </w:rPr>
      </w:pPr>
      <w:r>
        <w:rPr>
          <w:rFonts w:ascii="Times New Roman" w:hAnsi="Times New Roman" w:cs="Times New Roman"/>
          <w:b/>
          <w:bCs/>
          <w:sz w:val="28"/>
          <w:szCs w:val="28"/>
        </w:rPr>
        <w:t>QUYẾT ĐỊNH</w:t>
      </w:r>
    </w:p>
    <w:p w14:paraId="47161E66" w14:textId="76FC2FA7" w:rsidR="007D3731" w:rsidRPr="00190B4F" w:rsidRDefault="00CD2368" w:rsidP="007D3731">
      <w:pPr>
        <w:jc w:val="center"/>
        <w:rPr>
          <w:rFonts w:ascii="Times New Roman" w:hAnsi="Times New Roman" w:cs="Times New Roman"/>
          <w:b/>
          <w:bCs/>
          <w:sz w:val="28"/>
          <w:szCs w:val="28"/>
        </w:rPr>
      </w:pPr>
      <w:r>
        <w:rPr>
          <w:rFonts w:ascii="Times New Roman" w:hAnsi="Times New Roman" w:cs="Times New Roman"/>
          <w:b/>
          <w:bCs/>
          <w:sz w:val="28"/>
          <w:szCs w:val="28"/>
        </w:rPr>
        <w:t xml:space="preserve">Thành lập </w:t>
      </w:r>
      <w:r w:rsidR="003D207D">
        <w:rPr>
          <w:rFonts w:ascii="Times New Roman" w:hAnsi="Times New Roman" w:cs="Times New Roman"/>
          <w:b/>
          <w:bCs/>
          <w:sz w:val="28"/>
          <w:szCs w:val="28"/>
        </w:rPr>
        <w:t xml:space="preserve">Ban </w:t>
      </w:r>
      <w:r>
        <w:rPr>
          <w:rFonts w:ascii="Times New Roman" w:hAnsi="Times New Roman" w:cs="Times New Roman"/>
          <w:b/>
          <w:bCs/>
          <w:sz w:val="28"/>
          <w:szCs w:val="28"/>
        </w:rPr>
        <w:t xml:space="preserve">tổ chức </w:t>
      </w:r>
      <w:r w:rsidR="007D3731" w:rsidRPr="00190B4F">
        <w:rPr>
          <w:rFonts w:ascii="Times New Roman" w:hAnsi="Times New Roman" w:cs="Times New Roman"/>
          <w:b/>
          <w:bCs/>
          <w:sz w:val="28"/>
          <w:szCs w:val="28"/>
        </w:rPr>
        <w:t xml:space="preserve">Triển khai thực hiện công tác bình đẳng giới, vì sự tiến bộ của phụ nữ </w:t>
      </w:r>
      <w:r w:rsidR="007D3731">
        <w:rPr>
          <w:rFonts w:ascii="Times New Roman" w:hAnsi="Times New Roman" w:cs="Times New Roman"/>
          <w:b/>
          <w:bCs/>
          <w:sz w:val="28"/>
          <w:szCs w:val="28"/>
        </w:rPr>
        <w:t>trường Tiểu học Hồng Dương</w:t>
      </w:r>
      <w:r w:rsidR="007D3731" w:rsidRPr="00190B4F">
        <w:rPr>
          <w:rFonts w:ascii="Times New Roman" w:hAnsi="Times New Roman" w:cs="Times New Roman"/>
          <w:b/>
          <w:bCs/>
          <w:sz w:val="28"/>
          <w:szCs w:val="28"/>
        </w:rPr>
        <w:t xml:space="preserve"> năm 2026</w:t>
      </w:r>
    </w:p>
    <w:p w14:paraId="74310D63" w14:textId="146AA1DE" w:rsidR="00E859A6" w:rsidRPr="00DC09D3" w:rsidRDefault="00E859A6" w:rsidP="00E859A6">
      <w:pPr>
        <w:ind w:firstLine="567"/>
        <w:jc w:val="both"/>
        <w:rPr>
          <w:rFonts w:ascii="Times New Roman" w:hAnsi="Times New Roman" w:cs="Times New Roman"/>
          <w:i/>
          <w:iCs/>
          <w:sz w:val="28"/>
          <w:szCs w:val="28"/>
        </w:rPr>
      </w:pPr>
      <w:r w:rsidRPr="00DC09D3">
        <w:rPr>
          <w:rFonts w:ascii="Times New Roman" w:hAnsi="Times New Roman" w:cs="Times New Roman"/>
          <w:i/>
          <w:iCs/>
          <w:sz w:val="28"/>
          <w:szCs w:val="28"/>
        </w:rPr>
        <w:t xml:space="preserve">Căn cứ Kế hoạch số 901/KH-SGDĐT ngày 10/3/2026 của Sở Giáo dục và Đào tạo Thành phố Hà Nội về triển khai thực hiện công tác bình đẳng giới, vì sự tiến bộ của phụ nữ ngành Giáo dục và Đào tạo Hà Nội năm 2026; </w:t>
      </w:r>
    </w:p>
    <w:p w14:paraId="53C72525" w14:textId="172AAC09" w:rsidR="00E859A6" w:rsidRPr="00DC09D3" w:rsidRDefault="00E859A6" w:rsidP="00E859A6">
      <w:pPr>
        <w:ind w:firstLine="567"/>
        <w:jc w:val="both"/>
        <w:rPr>
          <w:rFonts w:ascii="Times New Roman" w:hAnsi="Times New Roman" w:cs="Times New Roman"/>
          <w:i/>
          <w:iCs/>
          <w:sz w:val="28"/>
          <w:szCs w:val="28"/>
        </w:rPr>
      </w:pPr>
      <w:r w:rsidRPr="00DC09D3">
        <w:rPr>
          <w:rFonts w:ascii="Times New Roman" w:hAnsi="Times New Roman" w:cs="Times New Roman"/>
          <w:i/>
          <w:iCs/>
          <w:sz w:val="28"/>
          <w:szCs w:val="28"/>
        </w:rPr>
        <w:t xml:space="preserve">Căn cứ Kế </w:t>
      </w:r>
      <w:r w:rsidR="00EB1A3D" w:rsidRPr="00DC09D3">
        <w:rPr>
          <w:rFonts w:ascii="Times New Roman" w:hAnsi="Times New Roman" w:cs="Times New Roman"/>
          <w:i/>
          <w:iCs/>
          <w:sz w:val="28"/>
          <w:szCs w:val="28"/>
        </w:rPr>
        <w:t xml:space="preserve">số135/KH-UBND xã Dân Hoà ngày 18/3/2026 </w:t>
      </w:r>
      <w:r w:rsidRPr="00DC09D3">
        <w:rPr>
          <w:rFonts w:ascii="Times New Roman" w:hAnsi="Times New Roman" w:cs="Times New Roman"/>
          <w:i/>
          <w:iCs/>
          <w:sz w:val="28"/>
          <w:szCs w:val="28"/>
        </w:rPr>
        <w:t>về triển khai thực hiện công tác bình đẳng giới, vì sự tiến bộ của phụ nữ ngành Giáo dục và Đào tạo trên địa bàn xã Dân Hòa năm 2026</w:t>
      </w:r>
    </w:p>
    <w:p w14:paraId="1A0D7366" w14:textId="34C9303E" w:rsidR="00C920F0" w:rsidRDefault="00C920F0" w:rsidP="00C920F0">
      <w:pPr>
        <w:ind w:firstLine="567"/>
        <w:jc w:val="both"/>
        <w:rPr>
          <w:rFonts w:ascii="Times New Roman" w:hAnsi="Times New Roman" w:cs="Times New Roman"/>
          <w:i/>
          <w:iCs/>
          <w:sz w:val="28"/>
          <w:szCs w:val="28"/>
        </w:rPr>
      </w:pPr>
      <w:r w:rsidRPr="00DC09D3">
        <w:rPr>
          <w:rFonts w:ascii="Times New Roman" w:hAnsi="Times New Roman" w:cs="Times New Roman"/>
          <w:i/>
          <w:iCs/>
          <w:sz w:val="28"/>
          <w:szCs w:val="28"/>
        </w:rPr>
        <w:t>Căn cứ Kế hoạch số 69/KH-THHD ngày 19/3/2026 về triển khai thực hiện công tác bình đẳng giới, vì sự tiến bộ của phụ nữ ngành Giáo dục và Đào tạo trên địa bàn xã Dân Hòa năm 2026</w:t>
      </w:r>
    </w:p>
    <w:p w14:paraId="2D997B5F" w14:textId="77777777" w:rsidR="003D207D" w:rsidRPr="003D207D" w:rsidRDefault="003D207D" w:rsidP="003D207D">
      <w:pPr>
        <w:shd w:val="clear" w:color="auto" w:fill="FFFFFF"/>
        <w:spacing w:after="120" w:line="288" w:lineRule="auto"/>
        <w:ind w:firstLine="567"/>
        <w:jc w:val="both"/>
        <w:rPr>
          <w:rFonts w:ascii="Times New Roman" w:hAnsi="Times New Roman" w:cs="Times New Roman"/>
          <w:iCs/>
          <w:color w:val="000000"/>
          <w:sz w:val="28"/>
          <w:szCs w:val="28"/>
        </w:rPr>
      </w:pPr>
      <w:r w:rsidRPr="003D207D">
        <w:rPr>
          <w:rFonts w:ascii="Times New Roman" w:hAnsi="Times New Roman" w:cs="Times New Roman"/>
          <w:iCs/>
          <w:color w:val="000000"/>
          <w:sz w:val="28"/>
          <w:szCs w:val="28"/>
        </w:rPr>
        <w:t>Căn cứ vào tình hình thực tế và trình độ năng lực của Cán bộ, giáo viên,</w:t>
      </w:r>
    </w:p>
    <w:p w14:paraId="741EB89C" w14:textId="77777777" w:rsidR="003D207D" w:rsidRPr="003D207D" w:rsidRDefault="003D207D" w:rsidP="003D207D">
      <w:pPr>
        <w:shd w:val="clear" w:color="auto" w:fill="FFFFFF"/>
        <w:spacing w:after="120" w:line="288" w:lineRule="auto"/>
        <w:jc w:val="both"/>
        <w:rPr>
          <w:rFonts w:ascii="Times New Roman" w:hAnsi="Times New Roman" w:cs="Times New Roman"/>
          <w:b/>
          <w:bCs/>
          <w:color w:val="000000"/>
          <w:sz w:val="28"/>
        </w:rPr>
      </w:pPr>
      <w:r w:rsidRPr="003D207D">
        <w:rPr>
          <w:rFonts w:ascii="Times New Roman" w:hAnsi="Times New Roman" w:cs="Times New Roman"/>
          <w:b/>
          <w:bCs/>
          <w:color w:val="000000"/>
          <w:sz w:val="28"/>
        </w:rPr>
        <w:t>                                                     QUYẾT ĐỊNH</w:t>
      </w:r>
    </w:p>
    <w:p w14:paraId="599D355A" w14:textId="7E483CA6" w:rsidR="003D207D" w:rsidRPr="003D207D" w:rsidRDefault="003D207D" w:rsidP="003D207D">
      <w:pPr>
        <w:shd w:val="clear" w:color="auto" w:fill="FFFFFF"/>
        <w:spacing w:after="120" w:line="288" w:lineRule="auto"/>
        <w:jc w:val="both"/>
        <w:rPr>
          <w:rFonts w:ascii="Times New Roman" w:hAnsi="Times New Roman" w:cs="Times New Roman"/>
          <w:color w:val="000000"/>
          <w:sz w:val="28"/>
          <w:szCs w:val="28"/>
        </w:rPr>
      </w:pPr>
      <w:r w:rsidRPr="003D207D">
        <w:rPr>
          <w:rFonts w:ascii="Times New Roman" w:hAnsi="Times New Roman" w:cs="Times New Roman"/>
          <w:b/>
          <w:bCs/>
          <w:color w:val="000000"/>
          <w:sz w:val="12"/>
        </w:rPr>
        <w:t>                       </w:t>
      </w:r>
      <w:r w:rsidRPr="003D207D">
        <w:rPr>
          <w:rFonts w:ascii="Times New Roman" w:hAnsi="Times New Roman" w:cs="Times New Roman"/>
          <w:b/>
          <w:bCs/>
          <w:color w:val="000000"/>
          <w:sz w:val="28"/>
        </w:rPr>
        <w:t>Điều 1:</w:t>
      </w:r>
      <w:r w:rsidRPr="003D207D">
        <w:rPr>
          <w:rFonts w:ascii="Times New Roman" w:hAnsi="Times New Roman" w:cs="Times New Roman"/>
          <w:color w:val="000000"/>
          <w:sz w:val="28"/>
          <w:szCs w:val="28"/>
        </w:rPr>
        <w:t xml:space="preserve"> Thành lập </w:t>
      </w:r>
      <w:r w:rsidRPr="003D207D">
        <w:rPr>
          <w:rFonts w:ascii="Times New Roman" w:hAnsi="Times New Roman" w:cs="Times New Roman"/>
          <w:sz w:val="28"/>
          <w:szCs w:val="28"/>
        </w:rPr>
        <w:t xml:space="preserve">Ban tổ chức </w:t>
      </w:r>
      <w:r>
        <w:rPr>
          <w:rFonts w:ascii="Times New Roman" w:hAnsi="Times New Roman" w:cs="Times New Roman"/>
          <w:sz w:val="28"/>
          <w:szCs w:val="28"/>
        </w:rPr>
        <w:t>t</w:t>
      </w:r>
      <w:r w:rsidRPr="003D207D">
        <w:rPr>
          <w:rFonts w:ascii="Times New Roman" w:hAnsi="Times New Roman" w:cs="Times New Roman"/>
          <w:sz w:val="28"/>
          <w:szCs w:val="28"/>
        </w:rPr>
        <w:t>riển khai thực hiện công tác bình đẳng giới, vì sự tiến bộ của phụ nữ</w:t>
      </w:r>
      <w:r>
        <w:rPr>
          <w:rFonts w:ascii="Times New Roman" w:hAnsi="Times New Roman" w:cs="Times New Roman"/>
          <w:sz w:val="28"/>
          <w:szCs w:val="28"/>
        </w:rPr>
        <w:t xml:space="preserve"> năm 2026</w:t>
      </w:r>
      <w:r w:rsidRPr="003D207D">
        <w:rPr>
          <w:rFonts w:ascii="Times New Roman" w:hAnsi="Times New Roman" w:cs="Times New Roman"/>
          <w:color w:val="000000"/>
          <w:sz w:val="28"/>
          <w:szCs w:val="28"/>
        </w:rPr>
        <w:t xml:space="preserve"> gồm các ông ( bà</w:t>
      </w:r>
      <w:r>
        <w:rPr>
          <w:rFonts w:ascii="Times New Roman" w:hAnsi="Times New Roman" w:cs="Times New Roman"/>
          <w:color w:val="000000"/>
          <w:sz w:val="28"/>
          <w:szCs w:val="28"/>
        </w:rPr>
        <w:t>) có danh sách kèm theo</w:t>
      </w:r>
      <w:r w:rsidRPr="003D207D">
        <w:rPr>
          <w:rFonts w:ascii="Times New Roman" w:hAnsi="Times New Roman" w:cs="Times New Roman"/>
          <w:color w:val="000000"/>
          <w:sz w:val="28"/>
          <w:szCs w:val="28"/>
        </w:rPr>
        <w:t>:</w:t>
      </w:r>
    </w:p>
    <w:p w14:paraId="63B4A78E" w14:textId="0735052B" w:rsidR="003D207D" w:rsidRPr="003D207D" w:rsidRDefault="003D207D" w:rsidP="003D207D">
      <w:pPr>
        <w:shd w:val="clear" w:color="auto" w:fill="FFFFFF"/>
        <w:spacing w:after="120" w:line="288" w:lineRule="auto"/>
        <w:ind w:firstLine="567"/>
        <w:jc w:val="both"/>
        <w:rPr>
          <w:rFonts w:ascii="Times New Roman" w:hAnsi="Times New Roman" w:cs="Times New Roman"/>
          <w:color w:val="000000"/>
          <w:sz w:val="28"/>
          <w:szCs w:val="28"/>
        </w:rPr>
      </w:pPr>
      <w:r w:rsidRPr="003D207D">
        <w:rPr>
          <w:rFonts w:ascii="Times New Roman" w:hAnsi="Times New Roman" w:cs="Times New Roman"/>
          <w:b/>
          <w:bCs/>
          <w:color w:val="000000"/>
          <w:sz w:val="28"/>
        </w:rPr>
        <w:t>Điều 2:</w:t>
      </w:r>
      <w:r w:rsidRPr="003D207D">
        <w:rPr>
          <w:rFonts w:ascii="Times New Roman" w:hAnsi="Times New Roman" w:cs="Times New Roman"/>
          <w:color w:val="000000"/>
          <w:sz w:val="28"/>
        </w:rPr>
        <w:t> </w:t>
      </w:r>
      <w:r w:rsidRPr="003D207D">
        <w:rPr>
          <w:rFonts w:ascii="Times New Roman" w:hAnsi="Times New Roman" w:cs="Times New Roman"/>
          <w:sz w:val="28"/>
          <w:szCs w:val="28"/>
        </w:rPr>
        <w:t xml:space="preserve">Ban tổ chức </w:t>
      </w:r>
      <w:r>
        <w:rPr>
          <w:rFonts w:ascii="Times New Roman" w:hAnsi="Times New Roman" w:cs="Times New Roman"/>
          <w:sz w:val="28"/>
          <w:szCs w:val="28"/>
        </w:rPr>
        <w:t>t</w:t>
      </w:r>
      <w:r w:rsidRPr="003D207D">
        <w:rPr>
          <w:rFonts w:ascii="Times New Roman" w:hAnsi="Times New Roman" w:cs="Times New Roman"/>
          <w:sz w:val="28"/>
          <w:szCs w:val="28"/>
        </w:rPr>
        <w:t>riển khai thực hiện công tác bình đẳng giới, vì sự tiến bộ của phụ nữ</w:t>
      </w:r>
      <w:r>
        <w:rPr>
          <w:rFonts w:ascii="Times New Roman" w:hAnsi="Times New Roman" w:cs="Times New Roman"/>
          <w:sz w:val="28"/>
          <w:szCs w:val="28"/>
        </w:rPr>
        <w:t xml:space="preserve"> năm 2026</w:t>
      </w:r>
      <w:r w:rsidRPr="003D207D">
        <w:rPr>
          <w:rFonts w:ascii="Times New Roman" w:hAnsi="Times New Roman" w:cs="Times New Roman"/>
          <w:color w:val="000000"/>
          <w:sz w:val="28"/>
          <w:szCs w:val="28"/>
        </w:rPr>
        <w:t xml:space="preserve"> làm việc đúng lịch, đúng quy chế và nội dung đề ra </w:t>
      </w:r>
    </w:p>
    <w:p w14:paraId="248CEF45" w14:textId="77777777" w:rsidR="003D207D" w:rsidRDefault="003D207D" w:rsidP="003D207D">
      <w:pPr>
        <w:shd w:val="clear" w:color="auto" w:fill="FFFFFF"/>
        <w:spacing w:after="120" w:line="288" w:lineRule="auto"/>
        <w:ind w:firstLine="567"/>
        <w:jc w:val="both"/>
        <w:rPr>
          <w:rFonts w:ascii="Times New Roman" w:hAnsi="Times New Roman" w:cs="Times New Roman"/>
          <w:color w:val="000000"/>
          <w:sz w:val="28"/>
          <w:szCs w:val="28"/>
        </w:rPr>
      </w:pPr>
      <w:r w:rsidRPr="003D207D">
        <w:rPr>
          <w:rFonts w:ascii="Times New Roman" w:hAnsi="Times New Roman" w:cs="Times New Roman"/>
          <w:b/>
          <w:bCs/>
          <w:color w:val="000000"/>
          <w:sz w:val="28"/>
        </w:rPr>
        <w:t>Điều 3:</w:t>
      </w:r>
      <w:r w:rsidRPr="003D207D">
        <w:rPr>
          <w:rFonts w:ascii="Times New Roman" w:hAnsi="Times New Roman" w:cs="Times New Roman"/>
          <w:color w:val="000000"/>
          <w:sz w:val="28"/>
        </w:rPr>
        <w:t> </w:t>
      </w:r>
      <w:r w:rsidRPr="003D207D">
        <w:rPr>
          <w:rFonts w:ascii="Times New Roman" w:hAnsi="Times New Roman" w:cs="Times New Roman"/>
          <w:color w:val="000000"/>
          <w:sz w:val="28"/>
          <w:szCs w:val="28"/>
        </w:rPr>
        <w:t>Các ông (bà) có tên trong điều 1 cùng các bộ phận liên quan</w:t>
      </w:r>
      <w:r w:rsidRPr="003D207D">
        <w:rPr>
          <w:rFonts w:ascii="Times New Roman" w:hAnsi="Times New Roman" w:cs="Times New Roman"/>
          <w:color w:val="000000"/>
          <w:sz w:val="22"/>
        </w:rPr>
        <w:t> </w:t>
      </w:r>
      <w:r w:rsidRPr="003D207D">
        <w:rPr>
          <w:rFonts w:ascii="Times New Roman" w:hAnsi="Times New Roman" w:cs="Times New Roman"/>
          <w:color w:val="000000"/>
          <w:sz w:val="28"/>
          <w:szCs w:val="28"/>
        </w:rPr>
        <w:t>chịu trách nhiệm thi hành Quyết định này./.</w:t>
      </w:r>
    </w:p>
    <w:p w14:paraId="70545F2A" w14:textId="77777777" w:rsidR="003D207D" w:rsidRDefault="003D207D" w:rsidP="003D207D">
      <w:pPr>
        <w:shd w:val="clear" w:color="auto" w:fill="FFFFFF"/>
        <w:spacing w:after="120" w:line="288" w:lineRule="auto"/>
        <w:ind w:firstLine="567"/>
        <w:jc w:val="both"/>
        <w:rPr>
          <w:rFonts w:ascii="Times New Roman" w:hAnsi="Times New Roman" w:cs="Times New Roman"/>
          <w:color w:val="000000"/>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3D207D" w14:paraId="2F1B10A7" w14:textId="77777777" w:rsidTr="003D207D">
        <w:tc>
          <w:tcPr>
            <w:tcW w:w="4531" w:type="dxa"/>
          </w:tcPr>
          <w:p w14:paraId="016130DB" w14:textId="77777777" w:rsidR="003D207D" w:rsidRPr="003D207D" w:rsidRDefault="003D207D" w:rsidP="003D207D">
            <w:pPr>
              <w:shd w:val="clear" w:color="auto" w:fill="FFFFFF"/>
              <w:jc w:val="both"/>
              <w:rPr>
                <w:rFonts w:ascii="Times New Roman" w:hAnsi="Times New Roman" w:cs="Times New Roman"/>
                <w:color w:val="000000"/>
              </w:rPr>
            </w:pPr>
            <w:r w:rsidRPr="003D207D">
              <w:rPr>
                <w:rFonts w:ascii="Times New Roman" w:hAnsi="Times New Roman" w:cs="Times New Roman"/>
                <w:b/>
                <w:bCs/>
                <w:i/>
                <w:iCs/>
                <w:color w:val="000000"/>
              </w:rPr>
              <w:t>Nơi nhận:</w:t>
            </w:r>
          </w:p>
          <w:p w14:paraId="089BE77A" w14:textId="77777777" w:rsidR="003D207D" w:rsidRPr="003D207D" w:rsidRDefault="003D207D" w:rsidP="003D207D">
            <w:pPr>
              <w:shd w:val="clear" w:color="auto" w:fill="FFFFFF"/>
              <w:jc w:val="both"/>
              <w:rPr>
                <w:rFonts w:ascii="Times New Roman" w:hAnsi="Times New Roman" w:cs="Times New Roman"/>
                <w:color w:val="000000"/>
              </w:rPr>
            </w:pPr>
            <w:r w:rsidRPr="003D207D">
              <w:rPr>
                <w:rFonts w:ascii="Times New Roman" w:hAnsi="Times New Roman" w:cs="Times New Roman"/>
                <w:color w:val="000000"/>
              </w:rPr>
              <w:t>Như điểu 1(T/h);</w:t>
            </w:r>
          </w:p>
          <w:p w14:paraId="600BE359" w14:textId="77777777" w:rsidR="003D207D" w:rsidRPr="003D207D" w:rsidRDefault="003D207D" w:rsidP="003D207D">
            <w:pPr>
              <w:shd w:val="clear" w:color="auto" w:fill="FFFFFF"/>
              <w:jc w:val="both"/>
              <w:rPr>
                <w:rFonts w:ascii="Times New Roman" w:hAnsi="Times New Roman" w:cs="Times New Roman"/>
                <w:color w:val="000000"/>
              </w:rPr>
            </w:pPr>
            <w:r w:rsidRPr="003D207D">
              <w:rPr>
                <w:rFonts w:ascii="Times New Roman" w:hAnsi="Times New Roman" w:cs="Times New Roman"/>
                <w:color w:val="000000"/>
              </w:rPr>
              <w:t>Lưu VP (Hồng, 02)</w:t>
            </w:r>
          </w:p>
          <w:p w14:paraId="66F6F780" w14:textId="77777777" w:rsidR="003D207D" w:rsidRDefault="003D207D" w:rsidP="003D207D">
            <w:pPr>
              <w:spacing w:after="120" w:line="288" w:lineRule="auto"/>
              <w:jc w:val="both"/>
              <w:rPr>
                <w:rFonts w:ascii="Times New Roman" w:hAnsi="Times New Roman" w:cs="Times New Roman"/>
                <w:color w:val="000000"/>
                <w:sz w:val="22"/>
                <w:szCs w:val="22"/>
              </w:rPr>
            </w:pPr>
          </w:p>
        </w:tc>
        <w:tc>
          <w:tcPr>
            <w:tcW w:w="4531" w:type="dxa"/>
          </w:tcPr>
          <w:p w14:paraId="545CC28A" w14:textId="77777777" w:rsidR="003D207D" w:rsidRDefault="003D207D" w:rsidP="003D207D">
            <w:pPr>
              <w:shd w:val="clear" w:color="auto" w:fill="FFFFFF"/>
              <w:jc w:val="center"/>
              <w:rPr>
                <w:rFonts w:ascii="Times New Roman" w:hAnsi="Times New Roman" w:cs="Times New Roman"/>
                <w:b/>
                <w:bCs/>
                <w:color w:val="000000"/>
                <w:sz w:val="28"/>
              </w:rPr>
            </w:pPr>
            <w:r w:rsidRPr="003D207D">
              <w:rPr>
                <w:rFonts w:ascii="Times New Roman" w:hAnsi="Times New Roman" w:cs="Times New Roman"/>
                <w:b/>
                <w:bCs/>
                <w:color w:val="000000"/>
                <w:sz w:val="28"/>
              </w:rPr>
              <w:t>HIỆU TRƯỞNG</w:t>
            </w:r>
          </w:p>
          <w:p w14:paraId="78C47D83" w14:textId="77777777" w:rsidR="003D207D" w:rsidRDefault="003D207D" w:rsidP="003D207D">
            <w:pPr>
              <w:shd w:val="clear" w:color="auto" w:fill="FFFFFF"/>
              <w:jc w:val="center"/>
              <w:rPr>
                <w:rFonts w:ascii="Times New Roman" w:hAnsi="Times New Roman" w:cs="Times New Roman"/>
                <w:b/>
                <w:bCs/>
                <w:color w:val="000000"/>
                <w:sz w:val="22"/>
              </w:rPr>
            </w:pPr>
          </w:p>
          <w:p w14:paraId="74D98FB6" w14:textId="77777777" w:rsidR="003D207D" w:rsidRDefault="003D207D" w:rsidP="003D207D">
            <w:pPr>
              <w:shd w:val="clear" w:color="auto" w:fill="FFFFFF"/>
              <w:jc w:val="center"/>
              <w:rPr>
                <w:rFonts w:ascii="Times New Roman" w:hAnsi="Times New Roman" w:cs="Times New Roman"/>
                <w:b/>
                <w:bCs/>
                <w:color w:val="000000"/>
                <w:sz w:val="22"/>
              </w:rPr>
            </w:pPr>
          </w:p>
          <w:p w14:paraId="01E1AC32" w14:textId="77777777" w:rsidR="003D207D" w:rsidRDefault="003D207D" w:rsidP="003D207D">
            <w:pPr>
              <w:shd w:val="clear" w:color="auto" w:fill="FFFFFF"/>
              <w:jc w:val="center"/>
              <w:rPr>
                <w:rFonts w:ascii="Times New Roman" w:hAnsi="Times New Roman" w:cs="Times New Roman"/>
                <w:b/>
                <w:bCs/>
                <w:color w:val="000000"/>
                <w:sz w:val="22"/>
              </w:rPr>
            </w:pPr>
          </w:p>
          <w:p w14:paraId="5D79C0E5" w14:textId="77777777" w:rsidR="003D207D" w:rsidRDefault="003D207D" w:rsidP="003D207D">
            <w:pPr>
              <w:shd w:val="clear" w:color="auto" w:fill="FFFFFF"/>
              <w:jc w:val="center"/>
              <w:rPr>
                <w:rFonts w:ascii="Times New Roman" w:hAnsi="Times New Roman" w:cs="Times New Roman"/>
                <w:b/>
                <w:bCs/>
                <w:color w:val="000000"/>
                <w:sz w:val="22"/>
              </w:rPr>
            </w:pPr>
          </w:p>
          <w:p w14:paraId="04155622" w14:textId="77777777" w:rsidR="003D207D" w:rsidRDefault="003D207D" w:rsidP="003D207D">
            <w:pPr>
              <w:shd w:val="clear" w:color="auto" w:fill="FFFFFF"/>
              <w:jc w:val="center"/>
              <w:rPr>
                <w:rFonts w:ascii="Times New Roman" w:hAnsi="Times New Roman" w:cs="Times New Roman"/>
                <w:b/>
                <w:bCs/>
                <w:color w:val="000000"/>
                <w:sz w:val="22"/>
              </w:rPr>
            </w:pPr>
          </w:p>
          <w:p w14:paraId="32F5A7D8" w14:textId="77777777" w:rsidR="003D207D" w:rsidRDefault="003D207D" w:rsidP="003D207D">
            <w:pPr>
              <w:shd w:val="clear" w:color="auto" w:fill="FFFFFF"/>
              <w:jc w:val="center"/>
              <w:rPr>
                <w:rFonts w:ascii="Times New Roman" w:hAnsi="Times New Roman" w:cs="Times New Roman"/>
                <w:b/>
                <w:bCs/>
                <w:color w:val="000000"/>
                <w:sz w:val="22"/>
              </w:rPr>
            </w:pPr>
          </w:p>
          <w:p w14:paraId="1F378C18" w14:textId="31062D11" w:rsidR="003D207D" w:rsidRPr="003D207D" w:rsidRDefault="003D207D" w:rsidP="003D207D">
            <w:pPr>
              <w:shd w:val="clear" w:color="auto" w:fill="FFFFFF"/>
              <w:jc w:val="center"/>
              <w:rPr>
                <w:rFonts w:ascii="Times New Roman" w:hAnsi="Times New Roman" w:cs="Times New Roman"/>
                <w:b/>
                <w:bCs/>
                <w:color w:val="000000"/>
                <w:sz w:val="28"/>
              </w:rPr>
            </w:pPr>
            <w:r w:rsidRPr="003D207D">
              <w:rPr>
                <w:rFonts w:ascii="Times New Roman" w:hAnsi="Times New Roman" w:cs="Times New Roman"/>
                <w:b/>
                <w:bCs/>
                <w:color w:val="000000"/>
                <w:sz w:val="28"/>
              </w:rPr>
              <w:t>Đỗ Thị Hồng Thuý</w:t>
            </w:r>
          </w:p>
          <w:p w14:paraId="2B81D6D2" w14:textId="77777777" w:rsidR="003D207D" w:rsidRDefault="003D207D" w:rsidP="003D207D">
            <w:pPr>
              <w:spacing w:after="120" w:line="288" w:lineRule="auto"/>
              <w:jc w:val="both"/>
              <w:rPr>
                <w:rFonts w:ascii="Times New Roman" w:hAnsi="Times New Roman" w:cs="Times New Roman"/>
                <w:color w:val="000000"/>
                <w:sz w:val="22"/>
                <w:szCs w:val="22"/>
              </w:rPr>
            </w:pPr>
          </w:p>
        </w:tc>
      </w:tr>
    </w:tbl>
    <w:p w14:paraId="3223D7A4" w14:textId="15ADCC43" w:rsidR="009415BB" w:rsidRPr="009415BB" w:rsidRDefault="009415BB" w:rsidP="009415BB">
      <w:pPr>
        <w:spacing w:line="288"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lastRenderedPageBreak/>
        <w:t>DANH SÁCH</w:t>
      </w:r>
    </w:p>
    <w:p w14:paraId="3F610978" w14:textId="5580A349" w:rsidR="009415BB" w:rsidRPr="009415BB" w:rsidRDefault="009415BB" w:rsidP="009415BB">
      <w:pPr>
        <w:spacing w:line="288"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BAN TỔ CHỨC TRIỂN KHAI THỰC HIỆN CÔNG TÁC BÌNH ĐẲNG GIỚI, VÌ SỰ TIẾN BỘ CỦA PHỤ NỮ NĂM 2026</w:t>
      </w:r>
    </w:p>
    <w:p w14:paraId="289E30A9" w14:textId="76764FA2" w:rsidR="009415BB" w:rsidRPr="009415BB" w:rsidRDefault="009415BB" w:rsidP="00BF3DDF">
      <w:pPr>
        <w:spacing w:line="288" w:lineRule="auto"/>
        <w:jc w:val="center"/>
        <w:rPr>
          <w:rFonts w:ascii="Times New Roman" w:hAnsi="Times New Roman" w:cs="Times New Roman"/>
          <w:i/>
          <w:color w:val="000000"/>
          <w:sz w:val="28"/>
          <w:szCs w:val="28"/>
        </w:rPr>
      </w:pPr>
      <w:r w:rsidRPr="009415BB">
        <w:rPr>
          <w:rFonts w:ascii="Times New Roman" w:hAnsi="Times New Roman" w:cs="Times New Roman"/>
          <w:i/>
          <w:color w:val="000000"/>
          <w:sz w:val="28"/>
          <w:szCs w:val="28"/>
        </w:rPr>
        <w:t xml:space="preserve">(Kèm theo QĐ số </w:t>
      </w:r>
      <w:r>
        <w:rPr>
          <w:rFonts w:ascii="Times New Roman" w:hAnsi="Times New Roman" w:cs="Times New Roman"/>
          <w:i/>
          <w:color w:val="000000"/>
          <w:sz w:val="28"/>
          <w:szCs w:val="28"/>
        </w:rPr>
        <w:t>69</w:t>
      </w:r>
      <w:r w:rsidRPr="009415BB">
        <w:rPr>
          <w:rFonts w:ascii="Times New Roman" w:hAnsi="Times New Roman" w:cs="Times New Roman"/>
          <w:i/>
          <w:color w:val="000000"/>
          <w:sz w:val="28"/>
          <w:szCs w:val="28"/>
        </w:rPr>
        <w:t xml:space="preserve">/QĐ-THHD ngày </w:t>
      </w:r>
      <w:r>
        <w:rPr>
          <w:rFonts w:ascii="Times New Roman" w:hAnsi="Times New Roman" w:cs="Times New Roman"/>
          <w:i/>
          <w:color w:val="000000"/>
          <w:sz w:val="28"/>
          <w:szCs w:val="28"/>
        </w:rPr>
        <w:t>19/3/2026</w:t>
      </w:r>
      <w:r w:rsidRPr="009415BB">
        <w:rPr>
          <w:rFonts w:ascii="Times New Roman" w:hAnsi="Times New Roman" w:cs="Times New Roman"/>
          <w:i/>
          <w:color w:val="000000"/>
          <w:sz w:val="28"/>
          <w:szCs w:val="28"/>
        </w:rPr>
        <w:t xml:space="preserve"> của trường TH Hồng Dương)</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
        <w:gridCol w:w="2912"/>
        <w:gridCol w:w="2324"/>
        <w:gridCol w:w="1592"/>
        <w:gridCol w:w="1453"/>
      </w:tblGrid>
      <w:tr w:rsidR="009415BB" w:rsidRPr="009415BB" w14:paraId="0BB528E1" w14:textId="77777777" w:rsidTr="00A513B7">
        <w:trPr>
          <w:trHeight w:val="1221"/>
        </w:trPr>
        <w:tc>
          <w:tcPr>
            <w:tcW w:w="1005" w:type="dxa"/>
            <w:vAlign w:val="center"/>
          </w:tcPr>
          <w:p w14:paraId="57BD80FC" w14:textId="1F39214E" w:rsidR="009415BB" w:rsidRPr="009415BB" w:rsidRDefault="009415BB" w:rsidP="00BF3DDF">
            <w:pPr>
              <w:spacing w:line="288"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STT</w:t>
            </w:r>
          </w:p>
        </w:tc>
        <w:tc>
          <w:tcPr>
            <w:tcW w:w="2912" w:type="dxa"/>
            <w:vAlign w:val="center"/>
          </w:tcPr>
          <w:p w14:paraId="1C0A293A" w14:textId="77777777" w:rsidR="009415BB" w:rsidRPr="009415BB" w:rsidRDefault="009415BB" w:rsidP="00BF3DDF">
            <w:pPr>
              <w:spacing w:line="288" w:lineRule="auto"/>
              <w:jc w:val="center"/>
              <w:rPr>
                <w:rFonts w:ascii="Times New Roman" w:hAnsi="Times New Roman" w:cs="Times New Roman"/>
                <w:b/>
                <w:color w:val="000000"/>
                <w:sz w:val="28"/>
                <w:szCs w:val="28"/>
              </w:rPr>
            </w:pPr>
            <w:r w:rsidRPr="009415BB">
              <w:rPr>
                <w:rFonts w:ascii="Times New Roman" w:hAnsi="Times New Roman" w:cs="Times New Roman"/>
                <w:b/>
                <w:color w:val="000000"/>
                <w:sz w:val="28"/>
                <w:szCs w:val="28"/>
              </w:rPr>
              <w:t>Họ và tên</w:t>
            </w:r>
          </w:p>
        </w:tc>
        <w:tc>
          <w:tcPr>
            <w:tcW w:w="2324" w:type="dxa"/>
            <w:vAlign w:val="center"/>
          </w:tcPr>
          <w:p w14:paraId="4CDC5C34" w14:textId="77777777" w:rsidR="009415BB" w:rsidRPr="009415BB" w:rsidRDefault="009415BB" w:rsidP="00BF3DDF">
            <w:pPr>
              <w:spacing w:line="288" w:lineRule="auto"/>
              <w:jc w:val="center"/>
              <w:rPr>
                <w:rFonts w:ascii="Times New Roman" w:hAnsi="Times New Roman" w:cs="Times New Roman"/>
                <w:b/>
                <w:color w:val="000000"/>
                <w:sz w:val="28"/>
                <w:szCs w:val="28"/>
              </w:rPr>
            </w:pPr>
            <w:r w:rsidRPr="009415BB">
              <w:rPr>
                <w:rFonts w:ascii="Times New Roman" w:hAnsi="Times New Roman" w:cs="Times New Roman"/>
                <w:b/>
                <w:color w:val="000000"/>
                <w:sz w:val="28"/>
                <w:szCs w:val="28"/>
              </w:rPr>
              <w:t>Chức vụ</w:t>
            </w:r>
          </w:p>
        </w:tc>
        <w:tc>
          <w:tcPr>
            <w:tcW w:w="1592" w:type="dxa"/>
            <w:vAlign w:val="center"/>
          </w:tcPr>
          <w:p w14:paraId="2F07A692" w14:textId="4970F42E" w:rsidR="009415BB" w:rsidRPr="009415BB" w:rsidRDefault="00BF3DDF" w:rsidP="00BF3DDF">
            <w:pPr>
              <w:spacing w:line="288"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Nhiệm vụ</w:t>
            </w:r>
          </w:p>
        </w:tc>
        <w:tc>
          <w:tcPr>
            <w:tcW w:w="1453" w:type="dxa"/>
            <w:vAlign w:val="center"/>
          </w:tcPr>
          <w:p w14:paraId="538E0DD3" w14:textId="77777777" w:rsidR="009415BB" w:rsidRPr="009415BB" w:rsidRDefault="009415BB" w:rsidP="00BF3DDF">
            <w:pPr>
              <w:spacing w:line="288" w:lineRule="auto"/>
              <w:jc w:val="center"/>
              <w:rPr>
                <w:rFonts w:ascii="Times New Roman" w:hAnsi="Times New Roman" w:cs="Times New Roman"/>
                <w:b/>
                <w:color w:val="000000"/>
                <w:sz w:val="28"/>
                <w:szCs w:val="28"/>
              </w:rPr>
            </w:pPr>
            <w:r w:rsidRPr="009415BB">
              <w:rPr>
                <w:rFonts w:ascii="Times New Roman" w:hAnsi="Times New Roman" w:cs="Times New Roman"/>
                <w:b/>
                <w:color w:val="000000"/>
                <w:sz w:val="28"/>
                <w:szCs w:val="28"/>
              </w:rPr>
              <w:t>Ghi chú</w:t>
            </w:r>
          </w:p>
        </w:tc>
      </w:tr>
      <w:tr w:rsidR="009415BB" w:rsidRPr="009415BB" w14:paraId="6F087095" w14:textId="77777777" w:rsidTr="00A513B7">
        <w:trPr>
          <w:trHeight w:val="647"/>
        </w:trPr>
        <w:tc>
          <w:tcPr>
            <w:tcW w:w="1005" w:type="dxa"/>
            <w:vAlign w:val="center"/>
          </w:tcPr>
          <w:p w14:paraId="3FEDEF51" w14:textId="722AD8C4" w:rsidR="009415BB" w:rsidRPr="00BF3DDF" w:rsidRDefault="009415BB" w:rsidP="00BF3DDF">
            <w:pPr>
              <w:pStyle w:val="ListParagraph"/>
              <w:numPr>
                <w:ilvl w:val="0"/>
                <w:numId w:val="1"/>
              </w:numPr>
              <w:spacing w:line="288" w:lineRule="auto"/>
              <w:jc w:val="center"/>
              <w:rPr>
                <w:rFonts w:ascii="Times New Roman" w:hAnsi="Times New Roman" w:cs="Times New Roman"/>
                <w:color w:val="000000"/>
                <w:sz w:val="28"/>
                <w:szCs w:val="28"/>
              </w:rPr>
            </w:pPr>
          </w:p>
        </w:tc>
        <w:tc>
          <w:tcPr>
            <w:tcW w:w="2912" w:type="dxa"/>
            <w:vAlign w:val="center"/>
          </w:tcPr>
          <w:p w14:paraId="2602DD61" w14:textId="77777777" w:rsidR="009415BB" w:rsidRPr="009415BB" w:rsidRDefault="009415BB" w:rsidP="00BF3DDF">
            <w:pPr>
              <w:spacing w:line="288" w:lineRule="auto"/>
              <w:rPr>
                <w:rFonts w:ascii="Times New Roman" w:hAnsi="Times New Roman" w:cs="Times New Roman"/>
                <w:color w:val="000000"/>
                <w:sz w:val="28"/>
                <w:szCs w:val="28"/>
              </w:rPr>
            </w:pPr>
            <w:r w:rsidRPr="009415BB">
              <w:rPr>
                <w:rFonts w:ascii="Times New Roman" w:hAnsi="Times New Roman" w:cs="Times New Roman"/>
                <w:color w:val="000000"/>
                <w:sz w:val="28"/>
                <w:szCs w:val="28"/>
              </w:rPr>
              <w:t>Đỗ Thị Hồng Thuý</w:t>
            </w:r>
          </w:p>
        </w:tc>
        <w:tc>
          <w:tcPr>
            <w:tcW w:w="2324" w:type="dxa"/>
            <w:vAlign w:val="center"/>
          </w:tcPr>
          <w:p w14:paraId="56F39BBE" w14:textId="1C3E8BC0" w:rsidR="009415BB" w:rsidRPr="009415BB" w:rsidRDefault="00BF3DDF" w:rsidP="00BF3DDF">
            <w:pPr>
              <w:spacing w:line="288"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Hiệu trưởng</w:t>
            </w:r>
          </w:p>
        </w:tc>
        <w:tc>
          <w:tcPr>
            <w:tcW w:w="1592" w:type="dxa"/>
            <w:vAlign w:val="center"/>
          </w:tcPr>
          <w:p w14:paraId="60274069" w14:textId="7F61C405" w:rsidR="009415BB" w:rsidRPr="009415BB" w:rsidRDefault="009415BB" w:rsidP="00BF3DDF">
            <w:pPr>
              <w:spacing w:line="288" w:lineRule="auto"/>
              <w:jc w:val="center"/>
              <w:rPr>
                <w:rFonts w:ascii="Times New Roman" w:hAnsi="Times New Roman" w:cs="Times New Roman"/>
                <w:color w:val="000000"/>
                <w:sz w:val="28"/>
                <w:szCs w:val="28"/>
              </w:rPr>
            </w:pPr>
            <w:r w:rsidRPr="009415BB">
              <w:rPr>
                <w:rFonts w:ascii="Times New Roman" w:hAnsi="Times New Roman" w:cs="Times New Roman"/>
                <w:color w:val="000000"/>
                <w:sz w:val="28"/>
                <w:szCs w:val="28"/>
              </w:rPr>
              <w:t>Trưởng ban</w:t>
            </w:r>
          </w:p>
        </w:tc>
        <w:tc>
          <w:tcPr>
            <w:tcW w:w="1453" w:type="dxa"/>
          </w:tcPr>
          <w:p w14:paraId="5CDEEBC9" w14:textId="77777777" w:rsidR="009415BB" w:rsidRPr="009415BB" w:rsidRDefault="009415BB" w:rsidP="00BF3DDF">
            <w:pPr>
              <w:spacing w:line="288" w:lineRule="auto"/>
              <w:rPr>
                <w:rFonts w:ascii="Times New Roman" w:hAnsi="Times New Roman" w:cs="Times New Roman"/>
                <w:color w:val="000000"/>
                <w:sz w:val="28"/>
                <w:szCs w:val="28"/>
              </w:rPr>
            </w:pPr>
          </w:p>
        </w:tc>
      </w:tr>
      <w:tr w:rsidR="009415BB" w:rsidRPr="009415BB" w14:paraId="76A8FB49" w14:textId="77777777" w:rsidTr="00A513B7">
        <w:trPr>
          <w:trHeight w:val="582"/>
        </w:trPr>
        <w:tc>
          <w:tcPr>
            <w:tcW w:w="1005" w:type="dxa"/>
            <w:vAlign w:val="center"/>
          </w:tcPr>
          <w:p w14:paraId="31D3F9EB" w14:textId="70CAD335" w:rsidR="009415BB" w:rsidRPr="00BF3DDF" w:rsidRDefault="009415BB" w:rsidP="00BF3DDF">
            <w:pPr>
              <w:pStyle w:val="ListParagraph"/>
              <w:numPr>
                <w:ilvl w:val="0"/>
                <w:numId w:val="1"/>
              </w:numPr>
              <w:spacing w:line="288" w:lineRule="auto"/>
              <w:jc w:val="center"/>
              <w:rPr>
                <w:rFonts w:ascii="Times New Roman" w:hAnsi="Times New Roman" w:cs="Times New Roman"/>
                <w:color w:val="000000"/>
                <w:sz w:val="28"/>
                <w:szCs w:val="28"/>
              </w:rPr>
            </w:pPr>
          </w:p>
        </w:tc>
        <w:tc>
          <w:tcPr>
            <w:tcW w:w="2912" w:type="dxa"/>
            <w:vAlign w:val="center"/>
          </w:tcPr>
          <w:p w14:paraId="2C277487" w14:textId="6B7F946F" w:rsidR="009415BB" w:rsidRPr="009415BB" w:rsidRDefault="009415BB" w:rsidP="00BF3DDF">
            <w:pPr>
              <w:spacing w:line="288" w:lineRule="auto"/>
              <w:rPr>
                <w:rFonts w:ascii="Times New Roman" w:hAnsi="Times New Roman" w:cs="Times New Roman"/>
                <w:color w:val="000000"/>
                <w:sz w:val="28"/>
                <w:szCs w:val="28"/>
              </w:rPr>
            </w:pPr>
            <w:r w:rsidRPr="009415BB">
              <w:rPr>
                <w:rFonts w:ascii="Times New Roman" w:hAnsi="Times New Roman" w:cs="Times New Roman"/>
                <w:color w:val="000000"/>
                <w:sz w:val="28"/>
                <w:szCs w:val="28"/>
              </w:rPr>
              <w:t xml:space="preserve">Nguyễn Thị Trung </w:t>
            </w:r>
          </w:p>
        </w:tc>
        <w:tc>
          <w:tcPr>
            <w:tcW w:w="2324" w:type="dxa"/>
            <w:vAlign w:val="center"/>
          </w:tcPr>
          <w:p w14:paraId="00AE35D0" w14:textId="2819127F" w:rsidR="009415BB" w:rsidRPr="009415BB" w:rsidRDefault="009415BB" w:rsidP="00BF3DDF">
            <w:pPr>
              <w:spacing w:line="288" w:lineRule="auto"/>
              <w:jc w:val="center"/>
              <w:rPr>
                <w:rFonts w:ascii="Times New Roman" w:hAnsi="Times New Roman" w:cs="Times New Roman"/>
                <w:color w:val="000000"/>
                <w:sz w:val="28"/>
                <w:szCs w:val="28"/>
              </w:rPr>
            </w:pPr>
            <w:r w:rsidRPr="009415BB">
              <w:rPr>
                <w:rFonts w:ascii="Times New Roman" w:hAnsi="Times New Roman" w:cs="Times New Roman"/>
                <w:color w:val="000000"/>
                <w:sz w:val="28"/>
                <w:szCs w:val="28"/>
              </w:rPr>
              <w:t xml:space="preserve">Phó </w:t>
            </w:r>
            <w:r>
              <w:rPr>
                <w:rFonts w:ascii="Times New Roman" w:hAnsi="Times New Roman" w:cs="Times New Roman"/>
                <w:color w:val="000000"/>
                <w:sz w:val="28"/>
                <w:szCs w:val="28"/>
              </w:rPr>
              <w:t>Hiệu trưởng</w:t>
            </w:r>
          </w:p>
        </w:tc>
        <w:tc>
          <w:tcPr>
            <w:tcW w:w="1592" w:type="dxa"/>
          </w:tcPr>
          <w:p w14:paraId="2FF51ACE" w14:textId="29CA3DDC" w:rsidR="00BF3DDF" w:rsidRPr="00BF3DDF" w:rsidRDefault="009415BB" w:rsidP="00BF3DDF">
            <w:pPr>
              <w:spacing w:line="288" w:lineRule="auto"/>
              <w:jc w:val="center"/>
              <w:rPr>
                <w:rFonts w:ascii="Times New Roman" w:hAnsi="Times New Roman" w:cs="Times New Roman"/>
                <w:color w:val="000000"/>
                <w:sz w:val="28"/>
                <w:szCs w:val="28"/>
              </w:rPr>
            </w:pPr>
            <w:r w:rsidRPr="006B72BE">
              <w:rPr>
                <w:rFonts w:ascii="Times New Roman" w:hAnsi="Times New Roman" w:cs="Times New Roman"/>
                <w:color w:val="000000"/>
                <w:sz w:val="28"/>
                <w:szCs w:val="28"/>
              </w:rPr>
              <w:t>Phó ban</w:t>
            </w:r>
          </w:p>
        </w:tc>
        <w:tc>
          <w:tcPr>
            <w:tcW w:w="1453" w:type="dxa"/>
          </w:tcPr>
          <w:p w14:paraId="69121B2A" w14:textId="77777777" w:rsidR="009415BB" w:rsidRPr="009415BB" w:rsidRDefault="009415BB" w:rsidP="00BF3DDF">
            <w:pPr>
              <w:spacing w:line="288" w:lineRule="auto"/>
              <w:rPr>
                <w:rFonts w:ascii="Times New Roman" w:hAnsi="Times New Roman" w:cs="Times New Roman"/>
                <w:color w:val="000000"/>
                <w:sz w:val="28"/>
                <w:szCs w:val="28"/>
              </w:rPr>
            </w:pPr>
          </w:p>
        </w:tc>
      </w:tr>
      <w:tr w:rsidR="009415BB" w:rsidRPr="009415BB" w14:paraId="7D4D48E2" w14:textId="77777777" w:rsidTr="00A513B7">
        <w:trPr>
          <w:trHeight w:val="441"/>
        </w:trPr>
        <w:tc>
          <w:tcPr>
            <w:tcW w:w="1005" w:type="dxa"/>
            <w:vAlign w:val="center"/>
          </w:tcPr>
          <w:p w14:paraId="4BBD2857" w14:textId="301589C6" w:rsidR="009415BB" w:rsidRPr="00BF3DDF" w:rsidRDefault="009415BB" w:rsidP="00BF3DDF">
            <w:pPr>
              <w:pStyle w:val="ListParagraph"/>
              <w:numPr>
                <w:ilvl w:val="0"/>
                <w:numId w:val="1"/>
              </w:numPr>
              <w:spacing w:line="288" w:lineRule="auto"/>
              <w:jc w:val="center"/>
              <w:rPr>
                <w:rFonts w:ascii="Times New Roman" w:hAnsi="Times New Roman" w:cs="Times New Roman"/>
                <w:color w:val="000000"/>
                <w:sz w:val="28"/>
                <w:szCs w:val="28"/>
              </w:rPr>
            </w:pPr>
          </w:p>
        </w:tc>
        <w:tc>
          <w:tcPr>
            <w:tcW w:w="2912" w:type="dxa"/>
            <w:vAlign w:val="center"/>
          </w:tcPr>
          <w:p w14:paraId="32C15F28" w14:textId="186E6987" w:rsidR="009415BB" w:rsidRPr="009415BB" w:rsidRDefault="009415BB" w:rsidP="00BF3DDF">
            <w:pPr>
              <w:spacing w:line="288" w:lineRule="auto"/>
              <w:rPr>
                <w:rFonts w:ascii="Times New Roman" w:hAnsi="Times New Roman" w:cs="Times New Roman"/>
                <w:color w:val="000000"/>
                <w:sz w:val="28"/>
                <w:szCs w:val="28"/>
              </w:rPr>
            </w:pPr>
            <w:r w:rsidRPr="009415BB">
              <w:rPr>
                <w:rFonts w:ascii="Times New Roman" w:hAnsi="Times New Roman" w:cs="Times New Roman"/>
                <w:color w:val="000000"/>
                <w:sz w:val="28"/>
                <w:szCs w:val="28"/>
              </w:rPr>
              <w:t>Lê Thị Ngà</w:t>
            </w:r>
          </w:p>
        </w:tc>
        <w:tc>
          <w:tcPr>
            <w:tcW w:w="2324" w:type="dxa"/>
            <w:vAlign w:val="center"/>
          </w:tcPr>
          <w:p w14:paraId="3F6C5B4C" w14:textId="53C4BAFE" w:rsidR="009415BB" w:rsidRPr="009415BB" w:rsidRDefault="009415BB" w:rsidP="00BF3DDF">
            <w:pPr>
              <w:spacing w:line="288" w:lineRule="auto"/>
              <w:jc w:val="center"/>
              <w:rPr>
                <w:rFonts w:ascii="Times New Roman" w:hAnsi="Times New Roman" w:cs="Times New Roman"/>
                <w:color w:val="000000"/>
                <w:sz w:val="28"/>
                <w:szCs w:val="28"/>
              </w:rPr>
            </w:pPr>
            <w:r w:rsidRPr="009415BB">
              <w:rPr>
                <w:rFonts w:ascii="Times New Roman" w:hAnsi="Times New Roman" w:cs="Times New Roman"/>
                <w:color w:val="000000"/>
                <w:sz w:val="28"/>
                <w:szCs w:val="28"/>
              </w:rPr>
              <w:t xml:space="preserve">Phó </w:t>
            </w:r>
            <w:r>
              <w:rPr>
                <w:rFonts w:ascii="Times New Roman" w:hAnsi="Times New Roman" w:cs="Times New Roman"/>
                <w:color w:val="000000"/>
                <w:sz w:val="28"/>
                <w:szCs w:val="28"/>
              </w:rPr>
              <w:t>Hiệu trưởng</w:t>
            </w:r>
          </w:p>
        </w:tc>
        <w:tc>
          <w:tcPr>
            <w:tcW w:w="1592" w:type="dxa"/>
          </w:tcPr>
          <w:p w14:paraId="39F80393" w14:textId="1DCBD7F0" w:rsidR="009415BB" w:rsidRPr="009415BB" w:rsidRDefault="009415BB" w:rsidP="00BF3DDF">
            <w:pPr>
              <w:spacing w:line="288" w:lineRule="auto"/>
              <w:jc w:val="center"/>
              <w:rPr>
                <w:rFonts w:ascii="Times New Roman" w:hAnsi="Times New Roman" w:cs="Times New Roman"/>
                <w:color w:val="000000"/>
                <w:sz w:val="28"/>
                <w:szCs w:val="28"/>
              </w:rPr>
            </w:pPr>
            <w:r w:rsidRPr="006B72BE">
              <w:rPr>
                <w:rFonts w:ascii="Times New Roman" w:hAnsi="Times New Roman" w:cs="Times New Roman"/>
                <w:color w:val="000000"/>
                <w:sz w:val="28"/>
                <w:szCs w:val="28"/>
              </w:rPr>
              <w:t>Phó ban</w:t>
            </w:r>
          </w:p>
        </w:tc>
        <w:tc>
          <w:tcPr>
            <w:tcW w:w="1453" w:type="dxa"/>
          </w:tcPr>
          <w:p w14:paraId="7AADEC40" w14:textId="77777777" w:rsidR="009415BB" w:rsidRPr="009415BB" w:rsidRDefault="009415BB" w:rsidP="00BF3DDF">
            <w:pPr>
              <w:spacing w:line="288" w:lineRule="auto"/>
              <w:rPr>
                <w:rFonts w:ascii="Times New Roman" w:hAnsi="Times New Roman" w:cs="Times New Roman"/>
                <w:color w:val="000000"/>
                <w:sz w:val="28"/>
                <w:szCs w:val="28"/>
              </w:rPr>
            </w:pPr>
          </w:p>
        </w:tc>
      </w:tr>
      <w:tr w:rsidR="009415BB" w:rsidRPr="009415BB" w14:paraId="213CC0DF" w14:textId="77777777" w:rsidTr="00A513B7">
        <w:trPr>
          <w:trHeight w:val="569"/>
        </w:trPr>
        <w:tc>
          <w:tcPr>
            <w:tcW w:w="1005" w:type="dxa"/>
            <w:vAlign w:val="center"/>
          </w:tcPr>
          <w:p w14:paraId="18F20D33" w14:textId="45532B99" w:rsidR="009415BB" w:rsidRPr="00BF3DDF" w:rsidRDefault="009415BB" w:rsidP="00BF3DDF">
            <w:pPr>
              <w:pStyle w:val="ListParagraph"/>
              <w:numPr>
                <w:ilvl w:val="0"/>
                <w:numId w:val="1"/>
              </w:numPr>
              <w:spacing w:line="288" w:lineRule="auto"/>
              <w:jc w:val="center"/>
              <w:rPr>
                <w:rFonts w:ascii="Times New Roman" w:hAnsi="Times New Roman" w:cs="Times New Roman"/>
                <w:color w:val="000000"/>
                <w:sz w:val="28"/>
                <w:szCs w:val="28"/>
              </w:rPr>
            </w:pPr>
          </w:p>
        </w:tc>
        <w:tc>
          <w:tcPr>
            <w:tcW w:w="2912" w:type="dxa"/>
            <w:vAlign w:val="center"/>
          </w:tcPr>
          <w:p w14:paraId="18F12430" w14:textId="01DC3393" w:rsidR="009415BB" w:rsidRPr="009415BB" w:rsidRDefault="00BF3DDF" w:rsidP="00BF3DDF">
            <w:pPr>
              <w:spacing w:line="288" w:lineRule="auto"/>
              <w:rPr>
                <w:rFonts w:ascii="Times New Roman" w:hAnsi="Times New Roman" w:cs="Times New Roman"/>
                <w:color w:val="000000"/>
                <w:sz w:val="28"/>
                <w:szCs w:val="28"/>
              </w:rPr>
            </w:pPr>
            <w:r>
              <w:rPr>
                <w:rFonts w:ascii="Times New Roman" w:hAnsi="Times New Roman" w:cs="Times New Roman"/>
                <w:color w:val="000000"/>
                <w:sz w:val="28"/>
                <w:szCs w:val="28"/>
              </w:rPr>
              <w:t>Lê Thị Hoà</w:t>
            </w:r>
          </w:p>
        </w:tc>
        <w:tc>
          <w:tcPr>
            <w:tcW w:w="2324" w:type="dxa"/>
            <w:vAlign w:val="center"/>
          </w:tcPr>
          <w:p w14:paraId="760603ED" w14:textId="13C65E85" w:rsidR="009415BB" w:rsidRPr="009415BB" w:rsidRDefault="00BF3DDF" w:rsidP="00BF3DDF">
            <w:pPr>
              <w:spacing w:line="288"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Nhân viên</w:t>
            </w:r>
          </w:p>
        </w:tc>
        <w:tc>
          <w:tcPr>
            <w:tcW w:w="1592" w:type="dxa"/>
            <w:vAlign w:val="center"/>
          </w:tcPr>
          <w:p w14:paraId="044E8C9B" w14:textId="2F2B48C7" w:rsidR="009415BB" w:rsidRPr="009415BB" w:rsidRDefault="00BF3DDF" w:rsidP="00BF3DDF">
            <w:pPr>
              <w:spacing w:line="288" w:lineRule="auto"/>
              <w:jc w:val="center"/>
              <w:rPr>
                <w:rFonts w:ascii="Times New Roman" w:hAnsi="Times New Roman" w:cs="Times New Roman"/>
                <w:color w:val="000000"/>
                <w:sz w:val="28"/>
                <w:szCs w:val="28"/>
              </w:rPr>
            </w:pPr>
            <w:r w:rsidRPr="009415BB">
              <w:rPr>
                <w:rFonts w:ascii="Times New Roman" w:hAnsi="Times New Roman" w:cs="Times New Roman"/>
                <w:color w:val="000000"/>
                <w:sz w:val="28"/>
                <w:szCs w:val="28"/>
              </w:rPr>
              <w:t>Thư ký</w:t>
            </w:r>
          </w:p>
        </w:tc>
        <w:tc>
          <w:tcPr>
            <w:tcW w:w="1453" w:type="dxa"/>
          </w:tcPr>
          <w:p w14:paraId="5474D5D9" w14:textId="77777777" w:rsidR="009415BB" w:rsidRPr="009415BB" w:rsidRDefault="009415BB" w:rsidP="00BF3DDF">
            <w:pPr>
              <w:spacing w:line="288" w:lineRule="auto"/>
              <w:rPr>
                <w:rFonts w:ascii="Times New Roman" w:hAnsi="Times New Roman" w:cs="Times New Roman"/>
                <w:color w:val="000000"/>
                <w:sz w:val="28"/>
                <w:szCs w:val="28"/>
              </w:rPr>
            </w:pPr>
          </w:p>
        </w:tc>
      </w:tr>
      <w:tr w:rsidR="00BF3DDF" w:rsidRPr="009415BB" w14:paraId="10BD573D" w14:textId="77777777" w:rsidTr="00A513B7">
        <w:trPr>
          <w:trHeight w:val="569"/>
        </w:trPr>
        <w:tc>
          <w:tcPr>
            <w:tcW w:w="1005" w:type="dxa"/>
            <w:vAlign w:val="center"/>
          </w:tcPr>
          <w:p w14:paraId="33095B50" w14:textId="77777777" w:rsidR="00BF3DDF" w:rsidRPr="00BF3DDF" w:rsidRDefault="00BF3DDF" w:rsidP="00BF3DDF">
            <w:pPr>
              <w:pStyle w:val="ListParagraph"/>
              <w:numPr>
                <w:ilvl w:val="0"/>
                <w:numId w:val="1"/>
              </w:numPr>
              <w:spacing w:line="288" w:lineRule="auto"/>
              <w:jc w:val="center"/>
              <w:rPr>
                <w:rFonts w:ascii="Times New Roman" w:hAnsi="Times New Roman" w:cs="Times New Roman"/>
                <w:color w:val="000000"/>
                <w:sz w:val="28"/>
                <w:szCs w:val="28"/>
              </w:rPr>
            </w:pPr>
          </w:p>
        </w:tc>
        <w:tc>
          <w:tcPr>
            <w:tcW w:w="2912" w:type="dxa"/>
            <w:vAlign w:val="center"/>
          </w:tcPr>
          <w:p w14:paraId="0900ECCC" w14:textId="343CF1B3" w:rsidR="00BF3DDF" w:rsidRPr="009415BB" w:rsidRDefault="00BF3DDF" w:rsidP="00BF3DDF">
            <w:pPr>
              <w:spacing w:line="288" w:lineRule="auto"/>
              <w:rPr>
                <w:rFonts w:ascii="Times New Roman" w:hAnsi="Times New Roman" w:cs="Times New Roman"/>
                <w:color w:val="000000"/>
                <w:sz w:val="28"/>
                <w:szCs w:val="28"/>
              </w:rPr>
            </w:pPr>
            <w:r>
              <w:rPr>
                <w:rFonts w:ascii="Times New Roman" w:hAnsi="Times New Roman" w:cs="Times New Roman"/>
                <w:color w:val="000000"/>
                <w:sz w:val="28"/>
                <w:szCs w:val="28"/>
              </w:rPr>
              <w:t>Nguyễn Thị Kiều Loan</w:t>
            </w:r>
          </w:p>
        </w:tc>
        <w:tc>
          <w:tcPr>
            <w:tcW w:w="2324" w:type="dxa"/>
            <w:vAlign w:val="center"/>
          </w:tcPr>
          <w:p w14:paraId="038914B2" w14:textId="4429F31F" w:rsidR="00BF3DDF" w:rsidRPr="009415BB" w:rsidRDefault="00BF3DDF" w:rsidP="00BF3DDF">
            <w:pPr>
              <w:spacing w:line="288"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Bí thư Đoàn TN</w:t>
            </w:r>
          </w:p>
        </w:tc>
        <w:tc>
          <w:tcPr>
            <w:tcW w:w="1592" w:type="dxa"/>
            <w:vAlign w:val="center"/>
          </w:tcPr>
          <w:p w14:paraId="3CEBA830" w14:textId="42B077EE" w:rsidR="00BF3DDF" w:rsidRPr="009415BB" w:rsidRDefault="00BF3DDF" w:rsidP="00BF3DDF">
            <w:pPr>
              <w:spacing w:line="288"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Thành viên</w:t>
            </w:r>
          </w:p>
        </w:tc>
        <w:tc>
          <w:tcPr>
            <w:tcW w:w="1453" w:type="dxa"/>
          </w:tcPr>
          <w:p w14:paraId="37A003C4" w14:textId="77777777" w:rsidR="00BF3DDF" w:rsidRPr="009415BB" w:rsidRDefault="00BF3DDF" w:rsidP="00BF3DDF">
            <w:pPr>
              <w:spacing w:line="288" w:lineRule="auto"/>
              <w:rPr>
                <w:rFonts w:ascii="Times New Roman" w:hAnsi="Times New Roman" w:cs="Times New Roman"/>
                <w:color w:val="000000"/>
                <w:sz w:val="28"/>
                <w:szCs w:val="28"/>
              </w:rPr>
            </w:pPr>
          </w:p>
        </w:tc>
      </w:tr>
      <w:tr w:rsidR="00BF3DDF" w:rsidRPr="009415BB" w14:paraId="75A79BB9" w14:textId="77777777" w:rsidTr="00A513B7">
        <w:trPr>
          <w:trHeight w:val="569"/>
        </w:trPr>
        <w:tc>
          <w:tcPr>
            <w:tcW w:w="1005" w:type="dxa"/>
            <w:vAlign w:val="center"/>
          </w:tcPr>
          <w:p w14:paraId="20D7D827" w14:textId="77777777" w:rsidR="00BF3DDF" w:rsidRPr="00BF3DDF" w:rsidRDefault="00BF3DDF" w:rsidP="00BF3DDF">
            <w:pPr>
              <w:pStyle w:val="ListParagraph"/>
              <w:numPr>
                <w:ilvl w:val="0"/>
                <w:numId w:val="1"/>
              </w:numPr>
              <w:spacing w:line="288" w:lineRule="auto"/>
              <w:jc w:val="center"/>
              <w:rPr>
                <w:rFonts w:ascii="Times New Roman" w:hAnsi="Times New Roman" w:cs="Times New Roman"/>
                <w:color w:val="000000"/>
                <w:sz w:val="28"/>
                <w:szCs w:val="28"/>
              </w:rPr>
            </w:pPr>
          </w:p>
        </w:tc>
        <w:tc>
          <w:tcPr>
            <w:tcW w:w="2912" w:type="dxa"/>
            <w:vAlign w:val="center"/>
          </w:tcPr>
          <w:p w14:paraId="138C0765" w14:textId="04612651" w:rsidR="00BF3DDF" w:rsidRPr="009415BB" w:rsidRDefault="00BF3DDF" w:rsidP="00BF3DDF">
            <w:pPr>
              <w:spacing w:line="288" w:lineRule="auto"/>
              <w:rPr>
                <w:rFonts w:ascii="Times New Roman" w:hAnsi="Times New Roman" w:cs="Times New Roman"/>
                <w:color w:val="000000"/>
                <w:sz w:val="28"/>
                <w:szCs w:val="28"/>
              </w:rPr>
            </w:pPr>
            <w:r>
              <w:rPr>
                <w:rFonts w:ascii="Times New Roman" w:hAnsi="Times New Roman" w:cs="Times New Roman"/>
                <w:color w:val="000000"/>
                <w:sz w:val="28"/>
                <w:szCs w:val="28"/>
              </w:rPr>
              <w:t>Nguyễn Thị Vân Thu</w:t>
            </w:r>
          </w:p>
        </w:tc>
        <w:tc>
          <w:tcPr>
            <w:tcW w:w="2324" w:type="dxa"/>
            <w:vAlign w:val="center"/>
          </w:tcPr>
          <w:p w14:paraId="7E045C25" w14:textId="0AD1369D" w:rsidR="00BF3DDF" w:rsidRPr="009415BB" w:rsidRDefault="00BF3DDF" w:rsidP="00BF3DDF">
            <w:pPr>
              <w:spacing w:line="288"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Tổ trưởng tổ 1</w:t>
            </w:r>
          </w:p>
        </w:tc>
        <w:tc>
          <w:tcPr>
            <w:tcW w:w="1592" w:type="dxa"/>
          </w:tcPr>
          <w:p w14:paraId="084FE8F6" w14:textId="165FAA63" w:rsidR="00BF3DDF" w:rsidRPr="009415BB" w:rsidRDefault="00BF3DDF" w:rsidP="00BF3DDF">
            <w:pPr>
              <w:spacing w:line="288" w:lineRule="auto"/>
              <w:jc w:val="center"/>
              <w:rPr>
                <w:rFonts w:ascii="Times New Roman" w:hAnsi="Times New Roman" w:cs="Times New Roman"/>
                <w:color w:val="000000"/>
                <w:sz w:val="28"/>
                <w:szCs w:val="28"/>
              </w:rPr>
            </w:pPr>
            <w:r w:rsidRPr="00A14E37">
              <w:rPr>
                <w:rFonts w:ascii="Times New Roman" w:hAnsi="Times New Roman" w:cs="Times New Roman"/>
                <w:color w:val="000000"/>
                <w:sz w:val="28"/>
                <w:szCs w:val="28"/>
              </w:rPr>
              <w:t>Thành viên</w:t>
            </w:r>
          </w:p>
        </w:tc>
        <w:tc>
          <w:tcPr>
            <w:tcW w:w="1453" w:type="dxa"/>
          </w:tcPr>
          <w:p w14:paraId="7CA8E008" w14:textId="77777777" w:rsidR="00BF3DDF" w:rsidRPr="009415BB" w:rsidRDefault="00BF3DDF" w:rsidP="00BF3DDF">
            <w:pPr>
              <w:spacing w:line="288" w:lineRule="auto"/>
              <w:rPr>
                <w:rFonts w:ascii="Times New Roman" w:hAnsi="Times New Roman" w:cs="Times New Roman"/>
                <w:color w:val="000000"/>
                <w:sz w:val="28"/>
                <w:szCs w:val="28"/>
              </w:rPr>
            </w:pPr>
          </w:p>
        </w:tc>
      </w:tr>
      <w:tr w:rsidR="00BF3DDF" w:rsidRPr="009415BB" w14:paraId="111040BB" w14:textId="77777777" w:rsidTr="00A513B7">
        <w:trPr>
          <w:trHeight w:val="569"/>
        </w:trPr>
        <w:tc>
          <w:tcPr>
            <w:tcW w:w="1005" w:type="dxa"/>
            <w:vAlign w:val="center"/>
          </w:tcPr>
          <w:p w14:paraId="7005B4CB" w14:textId="77777777" w:rsidR="00BF3DDF" w:rsidRPr="00BF3DDF" w:rsidRDefault="00BF3DDF" w:rsidP="00BF3DDF">
            <w:pPr>
              <w:pStyle w:val="ListParagraph"/>
              <w:numPr>
                <w:ilvl w:val="0"/>
                <w:numId w:val="1"/>
              </w:numPr>
              <w:spacing w:line="288" w:lineRule="auto"/>
              <w:jc w:val="center"/>
              <w:rPr>
                <w:rFonts w:ascii="Times New Roman" w:hAnsi="Times New Roman" w:cs="Times New Roman"/>
                <w:color w:val="000000"/>
                <w:sz w:val="28"/>
                <w:szCs w:val="28"/>
              </w:rPr>
            </w:pPr>
          </w:p>
        </w:tc>
        <w:tc>
          <w:tcPr>
            <w:tcW w:w="2912" w:type="dxa"/>
            <w:vAlign w:val="center"/>
          </w:tcPr>
          <w:p w14:paraId="25F5BDF8" w14:textId="4636487B" w:rsidR="00BF3DDF" w:rsidRPr="009415BB" w:rsidRDefault="00BF3DDF" w:rsidP="00BF3DDF">
            <w:pPr>
              <w:spacing w:line="288" w:lineRule="auto"/>
              <w:rPr>
                <w:rFonts w:ascii="Times New Roman" w:hAnsi="Times New Roman" w:cs="Times New Roman"/>
                <w:color w:val="000000"/>
                <w:sz w:val="28"/>
                <w:szCs w:val="28"/>
              </w:rPr>
            </w:pPr>
            <w:r>
              <w:rPr>
                <w:rFonts w:ascii="Times New Roman" w:hAnsi="Times New Roman" w:cs="Times New Roman"/>
                <w:color w:val="000000"/>
                <w:sz w:val="28"/>
                <w:szCs w:val="28"/>
              </w:rPr>
              <w:t>Lê Thị Kim Anh</w:t>
            </w:r>
          </w:p>
        </w:tc>
        <w:tc>
          <w:tcPr>
            <w:tcW w:w="2324" w:type="dxa"/>
          </w:tcPr>
          <w:p w14:paraId="5F858E10" w14:textId="40155F68" w:rsidR="00BF3DDF" w:rsidRPr="009415BB" w:rsidRDefault="00BF3DDF" w:rsidP="00BF3DDF">
            <w:pPr>
              <w:spacing w:line="288" w:lineRule="auto"/>
              <w:jc w:val="center"/>
              <w:rPr>
                <w:rFonts w:ascii="Times New Roman" w:hAnsi="Times New Roman" w:cs="Times New Roman"/>
                <w:color w:val="000000"/>
                <w:sz w:val="28"/>
                <w:szCs w:val="28"/>
              </w:rPr>
            </w:pPr>
            <w:r w:rsidRPr="00F24479">
              <w:rPr>
                <w:rFonts w:ascii="Times New Roman" w:hAnsi="Times New Roman" w:cs="Times New Roman"/>
                <w:color w:val="000000"/>
                <w:sz w:val="28"/>
                <w:szCs w:val="28"/>
              </w:rPr>
              <w:t>Tổ trưởng tổ</w:t>
            </w:r>
            <w:r>
              <w:rPr>
                <w:rFonts w:ascii="Times New Roman" w:hAnsi="Times New Roman" w:cs="Times New Roman"/>
                <w:color w:val="000000"/>
                <w:sz w:val="28"/>
                <w:szCs w:val="28"/>
              </w:rPr>
              <w:t xml:space="preserve"> 2+3</w:t>
            </w:r>
            <w:r w:rsidRPr="00F24479">
              <w:rPr>
                <w:rFonts w:ascii="Times New Roman" w:hAnsi="Times New Roman" w:cs="Times New Roman"/>
                <w:color w:val="000000"/>
                <w:sz w:val="28"/>
                <w:szCs w:val="28"/>
              </w:rPr>
              <w:t xml:space="preserve"> </w:t>
            </w:r>
          </w:p>
        </w:tc>
        <w:tc>
          <w:tcPr>
            <w:tcW w:w="1592" w:type="dxa"/>
          </w:tcPr>
          <w:p w14:paraId="21A7D3C8" w14:textId="6F185867" w:rsidR="00BF3DDF" w:rsidRPr="009415BB" w:rsidRDefault="00BF3DDF" w:rsidP="00BF3DDF">
            <w:pPr>
              <w:spacing w:line="288" w:lineRule="auto"/>
              <w:jc w:val="center"/>
              <w:rPr>
                <w:rFonts w:ascii="Times New Roman" w:hAnsi="Times New Roman" w:cs="Times New Roman"/>
                <w:color w:val="000000"/>
                <w:sz w:val="28"/>
                <w:szCs w:val="28"/>
              </w:rPr>
            </w:pPr>
            <w:r w:rsidRPr="00A14E37">
              <w:rPr>
                <w:rFonts w:ascii="Times New Roman" w:hAnsi="Times New Roman" w:cs="Times New Roman"/>
                <w:color w:val="000000"/>
                <w:sz w:val="28"/>
                <w:szCs w:val="28"/>
              </w:rPr>
              <w:t>Thành viên</w:t>
            </w:r>
          </w:p>
        </w:tc>
        <w:tc>
          <w:tcPr>
            <w:tcW w:w="1453" w:type="dxa"/>
          </w:tcPr>
          <w:p w14:paraId="3E745C93" w14:textId="77777777" w:rsidR="00BF3DDF" w:rsidRPr="009415BB" w:rsidRDefault="00BF3DDF" w:rsidP="00BF3DDF">
            <w:pPr>
              <w:spacing w:line="288" w:lineRule="auto"/>
              <w:rPr>
                <w:rFonts w:ascii="Times New Roman" w:hAnsi="Times New Roman" w:cs="Times New Roman"/>
                <w:color w:val="000000"/>
                <w:sz w:val="28"/>
                <w:szCs w:val="28"/>
              </w:rPr>
            </w:pPr>
          </w:p>
        </w:tc>
      </w:tr>
      <w:tr w:rsidR="00BF3DDF" w:rsidRPr="009415BB" w14:paraId="7C4FEB53" w14:textId="77777777" w:rsidTr="00A513B7">
        <w:trPr>
          <w:trHeight w:val="569"/>
        </w:trPr>
        <w:tc>
          <w:tcPr>
            <w:tcW w:w="1005" w:type="dxa"/>
            <w:vAlign w:val="center"/>
          </w:tcPr>
          <w:p w14:paraId="53D99981" w14:textId="77777777" w:rsidR="00BF3DDF" w:rsidRPr="00BF3DDF" w:rsidRDefault="00BF3DDF" w:rsidP="00BF3DDF">
            <w:pPr>
              <w:pStyle w:val="ListParagraph"/>
              <w:numPr>
                <w:ilvl w:val="0"/>
                <w:numId w:val="1"/>
              </w:numPr>
              <w:spacing w:line="288" w:lineRule="auto"/>
              <w:jc w:val="center"/>
              <w:rPr>
                <w:rFonts w:ascii="Times New Roman" w:hAnsi="Times New Roman" w:cs="Times New Roman"/>
                <w:color w:val="000000"/>
                <w:sz w:val="28"/>
                <w:szCs w:val="28"/>
              </w:rPr>
            </w:pPr>
          </w:p>
        </w:tc>
        <w:tc>
          <w:tcPr>
            <w:tcW w:w="2912" w:type="dxa"/>
            <w:vAlign w:val="center"/>
          </w:tcPr>
          <w:p w14:paraId="5DE2D755" w14:textId="5C63EE0C" w:rsidR="00BF3DDF" w:rsidRPr="009415BB" w:rsidRDefault="00BF3DDF" w:rsidP="00BF3DDF">
            <w:pPr>
              <w:spacing w:line="288" w:lineRule="auto"/>
              <w:rPr>
                <w:rFonts w:ascii="Times New Roman" w:hAnsi="Times New Roman" w:cs="Times New Roman"/>
                <w:color w:val="000000"/>
                <w:sz w:val="28"/>
                <w:szCs w:val="28"/>
              </w:rPr>
            </w:pPr>
            <w:r>
              <w:rPr>
                <w:rFonts w:ascii="Times New Roman" w:hAnsi="Times New Roman" w:cs="Times New Roman"/>
                <w:color w:val="000000"/>
                <w:sz w:val="28"/>
                <w:szCs w:val="28"/>
              </w:rPr>
              <w:t>Nguyễn Thu Phương</w:t>
            </w:r>
          </w:p>
        </w:tc>
        <w:tc>
          <w:tcPr>
            <w:tcW w:w="2324" w:type="dxa"/>
          </w:tcPr>
          <w:p w14:paraId="626BC02D" w14:textId="0EF9E00B" w:rsidR="00BF3DDF" w:rsidRPr="009415BB" w:rsidRDefault="00BF3DDF" w:rsidP="00BF3DDF">
            <w:pPr>
              <w:spacing w:line="288" w:lineRule="auto"/>
              <w:jc w:val="center"/>
              <w:rPr>
                <w:rFonts w:ascii="Times New Roman" w:hAnsi="Times New Roman" w:cs="Times New Roman"/>
                <w:color w:val="000000"/>
                <w:sz w:val="28"/>
                <w:szCs w:val="28"/>
              </w:rPr>
            </w:pPr>
            <w:r w:rsidRPr="00F24479">
              <w:rPr>
                <w:rFonts w:ascii="Times New Roman" w:hAnsi="Times New Roman" w:cs="Times New Roman"/>
                <w:color w:val="000000"/>
                <w:sz w:val="28"/>
                <w:szCs w:val="28"/>
              </w:rPr>
              <w:t xml:space="preserve">Tổ trưởng tổ </w:t>
            </w:r>
            <w:r>
              <w:rPr>
                <w:rFonts w:ascii="Times New Roman" w:hAnsi="Times New Roman" w:cs="Times New Roman"/>
                <w:color w:val="000000"/>
                <w:sz w:val="28"/>
                <w:szCs w:val="28"/>
              </w:rPr>
              <w:t>4</w:t>
            </w:r>
          </w:p>
        </w:tc>
        <w:tc>
          <w:tcPr>
            <w:tcW w:w="1592" w:type="dxa"/>
          </w:tcPr>
          <w:p w14:paraId="5AB8788E" w14:textId="1404495A" w:rsidR="00BF3DDF" w:rsidRPr="009415BB" w:rsidRDefault="00BF3DDF" w:rsidP="00BF3DDF">
            <w:pPr>
              <w:spacing w:line="288" w:lineRule="auto"/>
              <w:jc w:val="center"/>
              <w:rPr>
                <w:rFonts w:ascii="Times New Roman" w:hAnsi="Times New Roman" w:cs="Times New Roman"/>
                <w:color w:val="000000"/>
                <w:sz w:val="28"/>
                <w:szCs w:val="28"/>
              </w:rPr>
            </w:pPr>
            <w:r w:rsidRPr="00A14E37">
              <w:rPr>
                <w:rFonts w:ascii="Times New Roman" w:hAnsi="Times New Roman" w:cs="Times New Roman"/>
                <w:color w:val="000000"/>
                <w:sz w:val="28"/>
                <w:szCs w:val="28"/>
              </w:rPr>
              <w:t>Thành viên</w:t>
            </w:r>
          </w:p>
        </w:tc>
        <w:tc>
          <w:tcPr>
            <w:tcW w:w="1453" w:type="dxa"/>
          </w:tcPr>
          <w:p w14:paraId="71F5C33D" w14:textId="77777777" w:rsidR="00BF3DDF" w:rsidRPr="009415BB" w:rsidRDefault="00BF3DDF" w:rsidP="00BF3DDF">
            <w:pPr>
              <w:spacing w:line="288" w:lineRule="auto"/>
              <w:rPr>
                <w:rFonts w:ascii="Times New Roman" w:hAnsi="Times New Roman" w:cs="Times New Roman"/>
                <w:color w:val="000000"/>
                <w:sz w:val="28"/>
                <w:szCs w:val="28"/>
              </w:rPr>
            </w:pPr>
          </w:p>
        </w:tc>
      </w:tr>
      <w:tr w:rsidR="00BF3DDF" w:rsidRPr="009415BB" w14:paraId="63DEFABC" w14:textId="77777777" w:rsidTr="00A513B7">
        <w:trPr>
          <w:trHeight w:val="569"/>
        </w:trPr>
        <w:tc>
          <w:tcPr>
            <w:tcW w:w="1005" w:type="dxa"/>
            <w:vAlign w:val="center"/>
          </w:tcPr>
          <w:p w14:paraId="6AE07D6B" w14:textId="77777777" w:rsidR="00BF3DDF" w:rsidRPr="00BF3DDF" w:rsidRDefault="00BF3DDF" w:rsidP="00BF3DDF">
            <w:pPr>
              <w:pStyle w:val="ListParagraph"/>
              <w:numPr>
                <w:ilvl w:val="0"/>
                <w:numId w:val="1"/>
              </w:numPr>
              <w:spacing w:line="288" w:lineRule="auto"/>
              <w:jc w:val="center"/>
              <w:rPr>
                <w:rFonts w:ascii="Times New Roman" w:hAnsi="Times New Roman" w:cs="Times New Roman"/>
                <w:color w:val="000000"/>
                <w:sz w:val="28"/>
                <w:szCs w:val="28"/>
              </w:rPr>
            </w:pPr>
          </w:p>
        </w:tc>
        <w:tc>
          <w:tcPr>
            <w:tcW w:w="2912" w:type="dxa"/>
            <w:vAlign w:val="center"/>
          </w:tcPr>
          <w:p w14:paraId="41385E71" w14:textId="0DDEC09F" w:rsidR="00BF3DDF" w:rsidRPr="009415BB" w:rsidRDefault="00BF3DDF" w:rsidP="00BF3DDF">
            <w:pPr>
              <w:spacing w:line="288" w:lineRule="auto"/>
              <w:rPr>
                <w:rFonts w:ascii="Times New Roman" w:hAnsi="Times New Roman" w:cs="Times New Roman"/>
                <w:color w:val="000000"/>
                <w:sz w:val="28"/>
                <w:szCs w:val="28"/>
              </w:rPr>
            </w:pPr>
            <w:r>
              <w:rPr>
                <w:rFonts w:ascii="Times New Roman" w:hAnsi="Times New Roman" w:cs="Times New Roman"/>
                <w:color w:val="000000"/>
                <w:sz w:val="28"/>
                <w:szCs w:val="28"/>
              </w:rPr>
              <w:t>Lê Thị Lệ Nga</w:t>
            </w:r>
          </w:p>
        </w:tc>
        <w:tc>
          <w:tcPr>
            <w:tcW w:w="2324" w:type="dxa"/>
          </w:tcPr>
          <w:p w14:paraId="2A8BF689" w14:textId="2314AF82" w:rsidR="00BF3DDF" w:rsidRPr="009415BB" w:rsidRDefault="00BF3DDF" w:rsidP="00BF3DDF">
            <w:pPr>
              <w:spacing w:line="288" w:lineRule="auto"/>
              <w:jc w:val="center"/>
              <w:rPr>
                <w:rFonts w:ascii="Times New Roman" w:hAnsi="Times New Roman" w:cs="Times New Roman"/>
                <w:color w:val="000000"/>
                <w:sz w:val="28"/>
                <w:szCs w:val="28"/>
              </w:rPr>
            </w:pPr>
            <w:r w:rsidRPr="00F24479">
              <w:rPr>
                <w:rFonts w:ascii="Times New Roman" w:hAnsi="Times New Roman" w:cs="Times New Roman"/>
                <w:color w:val="000000"/>
                <w:sz w:val="28"/>
                <w:szCs w:val="28"/>
              </w:rPr>
              <w:t xml:space="preserve">Tổ trưởng tổ </w:t>
            </w:r>
            <w:r>
              <w:rPr>
                <w:rFonts w:ascii="Times New Roman" w:hAnsi="Times New Roman" w:cs="Times New Roman"/>
                <w:color w:val="000000"/>
                <w:sz w:val="28"/>
                <w:szCs w:val="28"/>
              </w:rPr>
              <w:t>5</w:t>
            </w:r>
          </w:p>
        </w:tc>
        <w:tc>
          <w:tcPr>
            <w:tcW w:w="1592" w:type="dxa"/>
          </w:tcPr>
          <w:p w14:paraId="567DA54F" w14:textId="037EC4C3" w:rsidR="00BF3DDF" w:rsidRPr="009415BB" w:rsidRDefault="00BF3DDF" w:rsidP="00BF3DDF">
            <w:pPr>
              <w:spacing w:line="288" w:lineRule="auto"/>
              <w:jc w:val="center"/>
              <w:rPr>
                <w:rFonts w:ascii="Times New Roman" w:hAnsi="Times New Roman" w:cs="Times New Roman"/>
                <w:color w:val="000000"/>
                <w:sz w:val="28"/>
                <w:szCs w:val="28"/>
              </w:rPr>
            </w:pPr>
            <w:r w:rsidRPr="00A14E37">
              <w:rPr>
                <w:rFonts w:ascii="Times New Roman" w:hAnsi="Times New Roman" w:cs="Times New Roman"/>
                <w:color w:val="000000"/>
                <w:sz w:val="28"/>
                <w:szCs w:val="28"/>
              </w:rPr>
              <w:t>Thành viên</w:t>
            </w:r>
          </w:p>
        </w:tc>
        <w:tc>
          <w:tcPr>
            <w:tcW w:w="1453" w:type="dxa"/>
          </w:tcPr>
          <w:p w14:paraId="2D3BA2BD" w14:textId="77777777" w:rsidR="00BF3DDF" w:rsidRPr="009415BB" w:rsidRDefault="00BF3DDF" w:rsidP="00BF3DDF">
            <w:pPr>
              <w:spacing w:line="288" w:lineRule="auto"/>
              <w:rPr>
                <w:rFonts w:ascii="Times New Roman" w:hAnsi="Times New Roman" w:cs="Times New Roman"/>
                <w:color w:val="000000"/>
                <w:sz w:val="28"/>
                <w:szCs w:val="28"/>
              </w:rPr>
            </w:pPr>
          </w:p>
        </w:tc>
      </w:tr>
      <w:tr w:rsidR="00BF3DDF" w:rsidRPr="009415BB" w14:paraId="1CE8250B" w14:textId="77777777" w:rsidTr="00A513B7">
        <w:trPr>
          <w:trHeight w:val="569"/>
        </w:trPr>
        <w:tc>
          <w:tcPr>
            <w:tcW w:w="1005" w:type="dxa"/>
            <w:vAlign w:val="center"/>
          </w:tcPr>
          <w:p w14:paraId="06A8D280" w14:textId="77777777" w:rsidR="00BF3DDF" w:rsidRPr="00BF3DDF" w:rsidRDefault="00BF3DDF" w:rsidP="00BF3DDF">
            <w:pPr>
              <w:pStyle w:val="ListParagraph"/>
              <w:numPr>
                <w:ilvl w:val="0"/>
                <w:numId w:val="1"/>
              </w:numPr>
              <w:spacing w:line="288" w:lineRule="auto"/>
              <w:jc w:val="center"/>
              <w:rPr>
                <w:rFonts w:ascii="Times New Roman" w:hAnsi="Times New Roman" w:cs="Times New Roman"/>
                <w:color w:val="000000"/>
                <w:sz w:val="28"/>
                <w:szCs w:val="28"/>
              </w:rPr>
            </w:pPr>
          </w:p>
        </w:tc>
        <w:tc>
          <w:tcPr>
            <w:tcW w:w="2912" w:type="dxa"/>
            <w:vAlign w:val="center"/>
          </w:tcPr>
          <w:p w14:paraId="15A028FB" w14:textId="01157357" w:rsidR="00BF3DDF" w:rsidRPr="009415BB" w:rsidRDefault="00BF3DDF" w:rsidP="00BF3DDF">
            <w:pPr>
              <w:spacing w:line="288" w:lineRule="auto"/>
              <w:rPr>
                <w:rFonts w:ascii="Times New Roman" w:hAnsi="Times New Roman" w:cs="Times New Roman"/>
                <w:color w:val="000000"/>
                <w:sz w:val="28"/>
                <w:szCs w:val="28"/>
              </w:rPr>
            </w:pPr>
            <w:r>
              <w:rPr>
                <w:rFonts w:ascii="Times New Roman" w:hAnsi="Times New Roman" w:cs="Times New Roman"/>
                <w:color w:val="000000"/>
                <w:sz w:val="28"/>
                <w:szCs w:val="28"/>
              </w:rPr>
              <w:t>Lê Thị Huyền Nga</w:t>
            </w:r>
          </w:p>
        </w:tc>
        <w:tc>
          <w:tcPr>
            <w:tcW w:w="2324" w:type="dxa"/>
            <w:vAlign w:val="center"/>
          </w:tcPr>
          <w:p w14:paraId="3C50ECAA" w14:textId="410B72F2" w:rsidR="00BF3DDF" w:rsidRPr="009415BB" w:rsidRDefault="00BF3DDF" w:rsidP="00BF3DDF">
            <w:pPr>
              <w:spacing w:line="288"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TrưởngTTND</w:t>
            </w:r>
          </w:p>
        </w:tc>
        <w:tc>
          <w:tcPr>
            <w:tcW w:w="1592" w:type="dxa"/>
          </w:tcPr>
          <w:p w14:paraId="07941A8A" w14:textId="314F0FC2" w:rsidR="00BF3DDF" w:rsidRPr="009415BB" w:rsidRDefault="00BF3DDF" w:rsidP="00BF3DDF">
            <w:pPr>
              <w:spacing w:line="288" w:lineRule="auto"/>
              <w:jc w:val="center"/>
              <w:rPr>
                <w:rFonts w:ascii="Times New Roman" w:hAnsi="Times New Roman" w:cs="Times New Roman"/>
                <w:color w:val="000000"/>
                <w:sz w:val="28"/>
                <w:szCs w:val="28"/>
              </w:rPr>
            </w:pPr>
            <w:r w:rsidRPr="00A14E37">
              <w:rPr>
                <w:rFonts w:ascii="Times New Roman" w:hAnsi="Times New Roman" w:cs="Times New Roman"/>
                <w:color w:val="000000"/>
                <w:sz w:val="28"/>
                <w:szCs w:val="28"/>
              </w:rPr>
              <w:t>Thành viên</w:t>
            </w:r>
          </w:p>
        </w:tc>
        <w:tc>
          <w:tcPr>
            <w:tcW w:w="1453" w:type="dxa"/>
          </w:tcPr>
          <w:p w14:paraId="57CADF5F" w14:textId="77777777" w:rsidR="00BF3DDF" w:rsidRPr="009415BB" w:rsidRDefault="00BF3DDF" w:rsidP="00BF3DDF">
            <w:pPr>
              <w:spacing w:line="288" w:lineRule="auto"/>
              <w:rPr>
                <w:rFonts w:ascii="Times New Roman" w:hAnsi="Times New Roman" w:cs="Times New Roman"/>
                <w:color w:val="000000"/>
                <w:sz w:val="28"/>
                <w:szCs w:val="28"/>
              </w:rPr>
            </w:pPr>
          </w:p>
        </w:tc>
      </w:tr>
      <w:tr w:rsidR="00BF3DDF" w:rsidRPr="009415BB" w14:paraId="10503F13" w14:textId="77777777" w:rsidTr="00A513B7">
        <w:trPr>
          <w:trHeight w:val="569"/>
        </w:trPr>
        <w:tc>
          <w:tcPr>
            <w:tcW w:w="1005" w:type="dxa"/>
            <w:vAlign w:val="center"/>
          </w:tcPr>
          <w:p w14:paraId="777DBA47" w14:textId="77777777" w:rsidR="00BF3DDF" w:rsidRPr="00BF3DDF" w:rsidRDefault="00BF3DDF" w:rsidP="00BF3DDF">
            <w:pPr>
              <w:pStyle w:val="ListParagraph"/>
              <w:numPr>
                <w:ilvl w:val="0"/>
                <w:numId w:val="1"/>
              </w:numPr>
              <w:spacing w:line="288" w:lineRule="auto"/>
              <w:jc w:val="center"/>
              <w:rPr>
                <w:rFonts w:ascii="Times New Roman" w:hAnsi="Times New Roman" w:cs="Times New Roman"/>
                <w:color w:val="000000"/>
                <w:sz w:val="28"/>
                <w:szCs w:val="28"/>
              </w:rPr>
            </w:pPr>
          </w:p>
        </w:tc>
        <w:tc>
          <w:tcPr>
            <w:tcW w:w="2912" w:type="dxa"/>
            <w:vAlign w:val="center"/>
          </w:tcPr>
          <w:p w14:paraId="2D602789" w14:textId="72E4875D" w:rsidR="00BF3DDF" w:rsidRPr="009415BB" w:rsidRDefault="00BF3DDF" w:rsidP="00BF3DDF">
            <w:pPr>
              <w:spacing w:line="288" w:lineRule="auto"/>
              <w:rPr>
                <w:rFonts w:ascii="Times New Roman" w:hAnsi="Times New Roman" w:cs="Times New Roman"/>
                <w:color w:val="000000"/>
                <w:sz w:val="28"/>
                <w:szCs w:val="28"/>
              </w:rPr>
            </w:pPr>
            <w:r>
              <w:rPr>
                <w:rFonts w:ascii="Times New Roman" w:hAnsi="Times New Roman" w:cs="Times New Roman"/>
                <w:color w:val="000000"/>
                <w:sz w:val="28"/>
                <w:szCs w:val="28"/>
              </w:rPr>
              <w:t>Nguyễn Thị Anh Đô</w:t>
            </w:r>
          </w:p>
        </w:tc>
        <w:tc>
          <w:tcPr>
            <w:tcW w:w="2324" w:type="dxa"/>
            <w:vAlign w:val="center"/>
          </w:tcPr>
          <w:p w14:paraId="5CD9826B" w14:textId="45A55140" w:rsidR="00BF3DDF" w:rsidRPr="009415BB" w:rsidRDefault="00BF3DDF" w:rsidP="00BF3DDF">
            <w:pPr>
              <w:spacing w:line="288"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GVTPT Đội</w:t>
            </w:r>
          </w:p>
        </w:tc>
        <w:tc>
          <w:tcPr>
            <w:tcW w:w="1592" w:type="dxa"/>
          </w:tcPr>
          <w:p w14:paraId="1F6D1FEF" w14:textId="411C51AE" w:rsidR="00BF3DDF" w:rsidRPr="009415BB" w:rsidRDefault="00BF3DDF" w:rsidP="00BF3DDF">
            <w:pPr>
              <w:spacing w:line="288" w:lineRule="auto"/>
              <w:jc w:val="center"/>
              <w:rPr>
                <w:rFonts w:ascii="Times New Roman" w:hAnsi="Times New Roman" w:cs="Times New Roman"/>
                <w:color w:val="000000"/>
                <w:sz w:val="28"/>
                <w:szCs w:val="28"/>
              </w:rPr>
            </w:pPr>
            <w:r w:rsidRPr="00A14E37">
              <w:rPr>
                <w:rFonts w:ascii="Times New Roman" w:hAnsi="Times New Roman" w:cs="Times New Roman"/>
                <w:color w:val="000000"/>
                <w:sz w:val="28"/>
                <w:szCs w:val="28"/>
              </w:rPr>
              <w:t>Thành viên</w:t>
            </w:r>
          </w:p>
        </w:tc>
        <w:tc>
          <w:tcPr>
            <w:tcW w:w="1453" w:type="dxa"/>
          </w:tcPr>
          <w:p w14:paraId="386EDE3B" w14:textId="77777777" w:rsidR="00BF3DDF" w:rsidRPr="009415BB" w:rsidRDefault="00BF3DDF" w:rsidP="00BF3DDF">
            <w:pPr>
              <w:spacing w:line="288" w:lineRule="auto"/>
              <w:rPr>
                <w:rFonts w:ascii="Times New Roman" w:hAnsi="Times New Roman" w:cs="Times New Roman"/>
                <w:color w:val="000000"/>
                <w:sz w:val="28"/>
                <w:szCs w:val="28"/>
              </w:rPr>
            </w:pPr>
          </w:p>
        </w:tc>
      </w:tr>
    </w:tbl>
    <w:p w14:paraId="517027C5" w14:textId="77777777" w:rsidR="003D207D" w:rsidRPr="003D207D" w:rsidRDefault="003D207D" w:rsidP="003D207D">
      <w:pPr>
        <w:shd w:val="clear" w:color="auto" w:fill="FFFFFF"/>
        <w:spacing w:after="120" w:line="288" w:lineRule="auto"/>
        <w:ind w:firstLine="567"/>
        <w:jc w:val="both"/>
        <w:rPr>
          <w:rFonts w:ascii="Times New Roman" w:hAnsi="Times New Roman" w:cs="Times New Roman"/>
          <w:color w:val="000000"/>
          <w:sz w:val="22"/>
          <w:szCs w:val="22"/>
        </w:rPr>
      </w:pPr>
    </w:p>
    <w:p w14:paraId="4DC3E722" w14:textId="77777777" w:rsidR="003D207D" w:rsidRPr="003D207D" w:rsidRDefault="003D207D" w:rsidP="003D207D">
      <w:pPr>
        <w:shd w:val="clear" w:color="auto" w:fill="FFFFFF"/>
        <w:jc w:val="both"/>
        <w:rPr>
          <w:rFonts w:ascii="Times New Roman" w:hAnsi="Times New Roman" w:cs="Times New Roman"/>
          <w:color w:val="000000"/>
          <w:sz w:val="22"/>
          <w:szCs w:val="22"/>
        </w:rPr>
      </w:pPr>
      <w:r w:rsidRPr="003D207D">
        <w:rPr>
          <w:rFonts w:ascii="Times New Roman" w:hAnsi="Times New Roman" w:cs="Times New Roman"/>
          <w:color w:val="000000"/>
          <w:sz w:val="28"/>
          <w:szCs w:val="28"/>
        </w:rPr>
        <w:t>                                                                                            </w:t>
      </w:r>
    </w:p>
    <w:p w14:paraId="6F86DE9D" w14:textId="67D7942F" w:rsidR="003D207D" w:rsidRPr="003D207D" w:rsidRDefault="003D207D" w:rsidP="003D207D">
      <w:pPr>
        <w:shd w:val="clear" w:color="auto" w:fill="FFFFFF"/>
        <w:jc w:val="both"/>
        <w:rPr>
          <w:rFonts w:ascii="Times New Roman" w:hAnsi="Times New Roman" w:cs="Times New Roman"/>
          <w:color w:val="000000"/>
          <w:sz w:val="22"/>
          <w:szCs w:val="22"/>
        </w:rPr>
      </w:pPr>
      <w:r w:rsidRPr="003D207D">
        <w:rPr>
          <w:rFonts w:ascii="Times New Roman" w:hAnsi="Times New Roman" w:cs="Times New Roman"/>
          <w:color w:val="000000"/>
          <w:sz w:val="28"/>
          <w:szCs w:val="28"/>
        </w:rPr>
        <w:t>                                                                                          </w:t>
      </w:r>
    </w:p>
    <w:p w14:paraId="3344009B" w14:textId="77777777" w:rsidR="003D207D" w:rsidRPr="003D207D" w:rsidRDefault="003D207D" w:rsidP="003D207D">
      <w:pPr>
        <w:shd w:val="clear" w:color="auto" w:fill="FFFFFF"/>
        <w:jc w:val="both"/>
        <w:rPr>
          <w:rFonts w:ascii="Times New Roman" w:hAnsi="Times New Roman" w:cs="Times New Roman"/>
          <w:color w:val="000000"/>
          <w:sz w:val="22"/>
          <w:szCs w:val="22"/>
        </w:rPr>
      </w:pPr>
    </w:p>
    <w:p w14:paraId="52D7FECB" w14:textId="77777777" w:rsidR="003D207D" w:rsidRPr="003D207D" w:rsidRDefault="003D207D" w:rsidP="003D207D">
      <w:pPr>
        <w:shd w:val="clear" w:color="auto" w:fill="FFFFFF"/>
        <w:jc w:val="both"/>
        <w:rPr>
          <w:rFonts w:ascii="Times New Roman" w:hAnsi="Times New Roman" w:cs="Times New Roman"/>
          <w:b/>
          <w:bCs/>
          <w:color w:val="000000"/>
          <w:sz w:val="28"/>
        </w:rPr>
      </w:pPr>
    </w:p>
    <w:p w14:paraId="57929636" w14:textId="77777777" w:rsidR="003D207D" w:rsidRPr="003D207D" w:rsidRDefault="003D207D" w:rsidP="00C920F0">
      <w:pPr>
        <w:ind w:firstLine="567"/>
        <w:jc w:val="both"/>
        <w:rPr>
          <w:rFonts w:ascii="Times New Roman" w:hAnsi="Times New Roman" w:cs="Times New Roman"/>
          <w:i/>
          <w:iCs/>
          <w:sz w:val="28"/>
          <w:szCs w:val="28"/>
        </w:rPr>
      </w:pPr>
    </w:p>
    <w:p w14:paraId="1DAD3D18" w14:textId="77777777" w:rsidR="00C920F0" w:rsidRPr="003D207D" w:rsidRDefault="00C920F0" w:rsidP="00E859A6">
      <w:pPr>
        <w:ind w:firstLine="567"/>
        <w:jc w:val="both"/>
        <w:rPr>
          <w:rFonts w:ascii="Times New Roman" w:hAnsi="Times New Roman" w:cs="Times New Roman"/>
          <w:sz w:val="28"/>
          <w:szCs w:val="28"/>
        </w:rPr>
      </w:pPr>
    </w:p>
    <w:p w14:paraId="140D0D62" w14:textId="77777777" w:rsidR="00E859A6" w:rsidRPr="003D207D" w:rsidRDefault="00E859A6" w:rsidP="00E859A6">
      <w:pPr>
        <w:ind w:firstLine="567"/>
        <w:jc w:val="both"/>
        <w:rPr>
          <w:rFonts w:ascii="Times New Roman" w:hAnsi="Times New Roman" w:cs="Times New Roman"/>
          <w:sz w:val="28"/>
          <w:szCs w:val="28"/>
        </w:rPr>
      </w:pPr>
    </w:p>
    <w:p w14:paraId="62F10A26" w14:textId="77777777" w:rsidR="00961A21" w:rsidRPr="003D207D" w:rsidRDefault="00961A21" w:rsidP="00B95E35">
      <w:pPr>
        <w:ind w:firstLine="567"/>
        <w:jc w:val="both"/>
        <w:rPr>
          <w:rFonts w:ascii="Times New Roman" w:hAnsi="Times New Roman" w:cs="Times New Roman"/>
          <w:sz w:val="28"/>
          <w:szCs w:val="28"/>
        </w:rPr>
      </w:pPr>
    </w:p>
    <w:sectPr w:rsidR="00961A21" w:rsidRPr="003D207D" w:rsidSect="00717BE8">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DE110A"/>
    <w:multiLevelType w:val="hybridMultilevel"/>
    <w:tmpl w:val="BC70C0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97204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103"/>
    <w:rsid w:val="00190B4F"/>
    <w:rsid w:val="001A41C2"/>
    <w:rsid w:val="001F3ACD"/>
    <w:rsid w:val="003D207D"/>
    <w:rsid w:val="00451A14"/>
    <w:rsid w:val="00457E3A"/>
    <w:rsid w:val="005331C3"/>
    <w:rsid w:val="005750D0"/>
    <w:rsid w:val="00583361"/>
    <w:rsid w:val="005C0407"/>
    <w:rsid w:val="005C1103"/>
    <w:rsid w:val="00657595"/>
    <w:rsid w:val="00717BE8"/>
    <w:rsid w:val="00734F05"/>
    <w:rsid w:val="00785530"/>
    <w:rsid w:val="007D3731"/>
    <w:rsid w:val="008853F1"/>
    <w:rsid w:val="008B39E1"/>
    <w:rsid w:val="008D05A9"/>
    <w:rsid w:val="00903F65"/>
    <w:rsid w:val="009415BB"/>
    <w:rsid w:val="00961A21"/>
    <w:rsid w:val="00A036B6"/>
    <w:rsid w:val="00A310BF"/>
    <w:rsid w:val="00A513B7"/>
    <w:rsid w:val="00A814B7"/>
    <w:rsid w:val="00A86541"/>
    <w:rsid w:val="00B55284"/>
    <w:rsid w:val="00B95E35"/>
    <w:rsid w:val="00BF3DDF"/>
    <w:rsid w:val="00C836B4"/>
    <w:rsid w:val="00C875BF"/>
    <w:rsid w:val="00C920F0"/>
    <w:rsid w:val="00CD2368"/>
    <w:rsid w:val="00D5369B"/>
    <w:rsid w:val="00DC09D3"/>
    <w:rsid w:val="00E859A6"/>
    <w:rsid w:val="00EB1A3D"/>
    <w:rsid w:val="00ED50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08B99"/>
  <w15:chartTrackingRefBased/>
  <w15:docId w15:val="{DB3AB2AE-09B7-45F7-839B-EFDDD1380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3ACD"/>
  </w:style>
  <w:style w:type="paragraph" w:styleId="Heading1">
    <w:name w:val="heading 1"/>
    <w:basedOn w:val="Normal"/>
    <w:next w:val="Normal"/>
    <w:link w:val="Heading1Char"/>
    <w:uiPriority w:val="9"/>
    <w:qFormat/>
    <w:rsid w:val="005C110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C110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C110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C110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C110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C11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11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11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11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110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C110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C110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C110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C110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C11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11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11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1103"/>
    <w:rPr>
      <w:rFonts w:eastAsiaTheme="majorEastAsia" w:cstheme="majorBidi"/>
      <w:color w:val="272727" w:themeColor="text1" w:themeTint="D8"/>
    </w:rPr>
  </w:style>
  <w:style w:type="paragraph" w:styleId="Title">
    <w:name w:val="Title"/>
    <w:basedOn w:val="Normal"/>
    <w:next w:val="Normal"/>
    <w:link w:val="TitleChar"/>
    <w:uiPriority w:val="10"/>
    <w:qFormat/>
    <w:rsid w:val="005C11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11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11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11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1103"/>
    <w:pPr>
      <w:spacing w:before="160"/>
      <w:jc w:val="center"/>
    </w:pPr>
    <w:rPr>
      <w:i/>
      <w:iCs/>
      <w:color w:val="404040" w:themeColor="text1" w:themeTint="BF"/>
    </w:rPr>
  </w:style>
  <w:style w:type="character" w:customStyle="1" w:styleId="QuoteChar">
    <w:name w:val="Quote Char"/>
    <w:basedOn w:val="DefaultParagraphFont"/>
    <w:link w:val="Quote"/>
    <w:uiPriority w:val="29"/>
    <w:rsid w:val="005C1103"/>
    <w:rPr>
      <w:i/>
      <w:iCs/>
      <w:color w:val="404040" w:themeColor="text1" w:themeTint="BF"/>
    </w:rPr>
  </w:style>
  <w:style w:type="paragraph" w:styleId="ListParagraph">
    <w:name w:val="List Paragraph"/>
    <w:basedOn w:val="Normal"/>
    <w:uiPriority w:val="34"/>
    <w:qFormat/>
    <w:rsid w:val="005C1103"/>
    <w:pPr>
      <w:ind w:left="720"/>
      <w:contextualSpacing/>
    </w:pPr>
  </w:style>
  <w:style w:type="character" w:styleId="IntenseEmphasis">
    <w:name w:val="Intense Emphasis"/>
    <w:basedOn w:val="DefaultParagraphFont"/>
    <w:uiPriority w:val="21"/>
    <w:qFormat/>
    <w:rsid w:val="005C1103"/>
    <w:rPr>
      <w:i/>
      <w:iCs/>
      <w:color w:val="2F5496" w:themeColor="accent1" w:themeShade="BF"/>
    </w:rPr>
  </w:style>
  <w:style w:type="paragraph" w:styleId="IntenseQuote">
    <w:name w:val="Intense Quote"/>
    <w:basedOn w:val="Normal"/>
    <w:next w:val="Normal"/>
    <w:link w:val="IntenseQuoteChar"/>
    <w:uiPriority w:val="30"/>
    <w:qFormat/>
    <w:rsid w:val="005C110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C1103"/>
    <w:rPr>
      <w:i/>
      <w:iCs/>
      <w:color w:val="2F5496" w:themeColor="accent1" w:themeShade="BF"/>
    </w:rPr>
  </w:style>
  <w:style w:type="character" w:styleId="IntenseReference">
    <w:name w:val="Intense Reference"/>
    <w:basedOn w:val="DefaultParagraphFont"/>
    <w:uiPriority w:val="32"/>
    <w:qFormat/>
    <w:rsid w:val="005C1103"/>
    <w:rPr>
      <w:b/>
      <w:bCs/>
      <w:smallCaps/>
      <w:color w:val="2F5496" w:themeColor="accent1" w:themeShade="BF"/>
      <w:spacing w:val="5"/>
    </w:rPr>
  </w:style>
  <w:style w:type="table" w:styleId="TableGrid">
    <w:name w:val="Table Grid"/>
    <w:basedOn w:val="TableNormal"/>
    <w:uiPriority w:val="39"/>
    <w:rsid w:val="008B39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768</TotalTime>
  <Pages>8</Pages>
  <Words>2253</Words>
  <Characters>12845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30</cp:revision>
  <dcterms:created xsi:type="dcterms:W3CDTF">2026-03-19T01:21:00Z</dcterms:created>
  <dcterms:modified xsi:type="dcterms:W3CDTF">2026-03-23T03:07:00Z</dcterms:modified>
</cp:coreProperties>
</file>